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57E9C" w:rsidRPr="00157E9C" w:rsidRDefault="00157E9C" w:rsidP="00157E9C">
      <w:pPr>
        <w:pStyle w:val="2"/>
        <w:spacing w:line="240" w:lineRule="auto"/>
        <w:ind w:firstLine="0"/>
        <w:jc w:val="center"/>
        <w:rPr>
          <w:rFonts w:ascii="Times New Roman" w:hAnsi="Times New Roman"/>
          <w:i w:val="0"/>
          <w:iCs w:val="0"/>
        </w:rPr>
      </w:pPr>
      <w:bookmarkStart w:id="0" w:name="_Toc118051414"/>
      <w:r w:rsidRPr="00157E9C">
        <w:rPr>
          <w:rFonts w:ascii="Times New Roman" w:hAnsi="Times New Roman"/>
          <w:i w:val="0"/>
          <w:iCs w:val="0"/>
        </w:rPr>
        <w:t>2.</w:t>
      </w:r>
      <w:r w:rsidRPr="008A7EF8">
        <w:rPr>
          <w:rFonts w:ascii="Times New Roman" w:hAnsi="Times New Roman"/>
          <w:i w:val="0"/>
          <w:iCs w:val="0"/>
        </w:rPr>
        <w:t>3 Парная линейная регрессия</w:t>
      </w:r>
      <w:bookmarkEnd w:id="0"/>
    </w:p>
    <w:p w:rsidR="00157E9C" w:rsidRPr="00157E9C" w:rsidRDefault="00157E9C" w:rsidP="00157E9C"/>
    <w:p w:rsidR="00157E9C" w:rsidRPr="008A7EF8" w:rsidRDefault="00157E9C" w:rsidP="00157E9C">
      <w:pPr>
        <w:ind w:firstLine="720"/>
        <w:rPr>
          <w:sz w:val="28"/>
        </w:rPr>
      </w:pPr>
      <w:r w:rsidRPr="00157E9C">
        <w:rPr>
          <w:sz w:val="28"/>
        </w:rPr>
        <w:t>2.</w:t>
      </w:r>
      <w:r w:rsidRPr="008A7EF8">
        <w:rPr>
          <w:sz w:val="28"/>
        </w:rPr>
        <w:t>3.1 Вопросы для обсуждения:</w:t>
      </w:r>
    </w:p>
    <w:p w:rsidR="00157E9C" w:rsidRPr="008A7EF8" w:rsidRDefault="00157E9C" w:rsidP="00157E9C">
      <w:pPr>
        <w:numPr>
          <w:ilvl w:val="0"/>
          <w:numId w:val="1"/>
        </w:numPr>
        <w:shd w:val="clear" w:color="auto" w:fill="FFFFFF"/>
        <w:tabs>
          <w:tab w:val="left" w:pos="336"/>
        </w:tabs>
        <w:spacing w:before="72"/>
        <w:jc w:val="both"/>
        <w:rPr>
          <w:sz w:val="28"/>
          <w:szCs w:val="28"/>
        </w:rPr>
      </w:pPr>
      <w:r w:rsidRPr="008A7EF8">
        <w:rPr>
          <w:sz w:val="28"/>
          <w:szCs w:val="28"/>
        </w:rPr>
        <w:t>Что такое функция регрессии?</w:t>
      </w:r>
    </w:p>
    <w:p w:rsidR="00157E9C" w:rsidRPr="008A7EF8" w:rsidRDefault="00157E9C" w:rsidP="00157E9C">
      <w:pPr>
        <w:numPr>
          <w:ilvl w:val="0"/>
          <w:numId w:val="1"/>
        </w:numPr>
        <w:shd w:val="clear" w:color="auto" w:fill="FFFFFF"/>
        <w:tabs>
          <w:tab w:val="left" w:pos="336"/>
        </w:tabs>
        <w:jc w:val="both"/>
        <w:rPr>
          <w:sz w:val="28"/>
          <w:szCs w:val="28"/>
        </w:rPr>
      </w:pPr>
      <w:r w:rsidRPr="008A7EF8">
        <w:rPr>
          <w:sz w:val="28"/>
          <w:szCs w:val="28"/>
        </w:rPr>
        <w:t>Чем регрессионная модель отличается от функции регре</w:t>
      </w:r>
      <w:r w:rsidRPr="008A7EF8">
        <w:rPr>
          <w:sz w:val="28"/>
          <w:szCs w:val="28"/>
        </w:rPr>
        <w:t>с</w:t>
      </w:r>
      <w:r w:rsidRPr="008A7EF8">
        <w:rPr>
          <w:sz w:val="28"/>
          <w:szCs w:val="28"/>
        </w:rPr>
        <w:t>сии?</w:t>
      </w:r>
    </w:p>
    <w:p w:rsidR="00157E9C" w:rsidRPr="008A7EF8" w:rsidRDefault="00157E9C" w:rsidP="00157E9C">
      <w:pPr>
        <w:numPr>
          <w:ilvl w:val="0"/>
          <w:numId w:val="1"/>
        </w:numPr>
        <w:shd w:val="clear" w:color="auto" w:fill="FFFFFF"/>
        <w:tabs>
          <w:tab w:val="left" w:pos="336"/>
        </w:tabs>
        <w:spacing w:before="19"/>
        <w:jc w:val="both"/>
        <w:rPr>
          <w:sz w:val="28"/>
          <w:szCs w:val="28"/>
        </w:rPr>
      </w:pPr>
      <w:r w:rsidRPr="008A7EF8">
        <w:rPr>
          <w:sz w:val="28"/>
          <w:szCs w:val="28"/>
        </w:rPr>
        <w:t>Назовите основные причины наличия в регрессионной модели сл</w:t>
      </w:r>
      <w:r w:rsidRPr="008A7EF8">
        <w:rPr>
          <w:sz w:val="28"/>
          <w:szCs w:val="28"/>
        </w:rPr>
        <w:t>у</w:t>
      </w:r>
      <w:r w:rsidRPr="008A7EF8">
        <w:rPr>
          <w:sz w:val="28"/>
          <w:szCs w:val="28"/>
        </w:rPr>
        <w:t>чайного отклонения.</w:t>
      </w:r>
    </w:p>
    <w:p w:rsidR="00157E9C" w:rsidRPr="008A7EF8" w:rsidRDefault="00157E9C" w:rsidP="00157E9C">
      <w:pPr>
        <w:numPr>
          <w:ilvl w:val="0"/>
          <w:numId w:val="1"/>
        </w:numPr>
        <w:shd w:val="clear" w:color="auto" w:fill="FFFFFF"/>
        <w:tabs>
          <w:tab w:val="left" w:pos="336"/>
        </w:tabs>
        <w:jc w:val="both"/>
        <w:rPr>
          <w:sz w:val="28"/>
          <w:szCs w:val="28"/>
        </w:rPr>
      </w:pPr>
      <w:r w:rsidRPr="008A7EF8">
        <w:rPr>
          <w:sz w:val="28"/>
          <w:szCs w:val="28"/>
        </w:rPr>
        <w:t>Назовите основные этапы регрессионного анализа.</w:t>
      </w:r>
    </w:p>
    <w:p w:rsidR="00157E9C" w:rsidRPr="008A7EF8" w:rsidRDefault="00157E9C" w:rsidP="00157E9C">
      <w:pPr>
        <w:numPr>
          <w:ilvl w:val="0"/>
          <w:numId w:val="1"/>
        </w:numPr>
        <w:shd w:val="clear" w:color="auto" w:fill="FFFFFF"/>
        <w:tabs>
          <w:tab w:val="left" w:pos="326"/>
        </w:tabs>
        <w:spacing w:before="10"/>
        <w:jc w:val="both"/>
        <w:rPr>
          <w:sz w:val="28"/>
          <w:szCs w:val="28"/>
        </w:rPr>
      </w:pPr>
      <w:r w:rsidRPr="008A7EF8">
        <w:rPr>
          <w:sz w:val="28"/>
          <w:szCs w:val="28"/>
        </w:rPr>
        <w:t>Что понимается под спецификацией модели, и как она осуществл</w:t>
      </w:r>
      <w:r w:rsidRPr="008A7EF8">
        <w:rPr>
          <w:sz w:val="28"/>
          <w:szCs w:val="28"/>
        </w:rPr>
        <w:t>я</w:t>
      </w:r>
      <w:r w:rsidRPr="008A7EF8">
        <w:rPr>
          <w:sz w:val="28"/>
          <w:szCs w:val="28"/>
        </w:rPr>
        <w:t xml:space="preserve">ется? </w:t>
      </w:r>
      <w:proofErr w:type="gramStart"/>
      <w:r w:rsidRPr="008A7EF8">
        <w:rPr>
          <w:sz w:val="28"/>
          <w:szCs w:val="28"/>
        </w:rPr>
        <w:t>В чем состоит различие между теоретическим и эмпирическим уравнени</w:t>
      </w:r>
      <w:r w:rsidRPr="008A7EF8">
        <w:rPr>
          <w:sz w:val="28"/>
          <w:szCs w:val="28"/>
        </w:rPr>
        <w:t>я</w:t>
      </w:r>
      <w:r w:rsidRPr="008A7EF8">
        <w:rPr>
          <w:sz w:val="28"/>
          <w:szCs w:val="28"/>
        </w:rPr>
        <w:t>ми регрессии?</w:t>
      </w:r>
      <w:proofErr w:type="gramEnd"/>
    </w:p>
    <w:p w:rsidR="00157E9C" w:rsidRPr="008A7EF8" w:rsidRDefault="00157E9C" w:rsidP="00157E9C">
      <w:pPr>
        <w:numPr>
          <w:ilvl w:val="0"/>
          <w:numId w:val="1"/>
        </w:numPr>
        <w:shd w:val="clear" w:color="auto" w:fill="FFFFFF"/>
        <w:tabs>
          <w:tab w:val="left" w:pos="326"/>
        </w:tabs>
        <w:spacing w:before="14"/>
        <w:jc w:val="both"/>
        <w:rPr>
          <w:sz w:val="28"/>
          <w:szCs w:val="28"/>
        </w:rPr>
      </w:pPr>
      <w:r w:rsidRPr="008A7EF8">
        <w:rPr>
          <w:sz w:val="28"/>
          <w:szCs w:val="28"/>
        </w:rPr>
        <w:t>Дайте определение теоретической линейной регрессионной м</w:t>
      </w:r>
      <w:r w:rsidRPr="008A7EF8">
        <w:rPr>
          <w:sz w:val="28"/>
          <w:szCs w:val="28"/>
        </w:rPr>
        <w:t>о</w:t>
      </w:r>
      <w:r w:rsidRPr="008A7EF8">
        <w:rPr>
          <w:sz w:val="28"/>
          <w:szCs w:val="28"/>
        </w:rPr>
        <w:t>дели.</w:t>
      </w:r>
    </w:p>
    <w:p w:rsidR="00157E9C" w:rsidRPr="008A7EF8" w:rsidRDefault="00157E9C" w:rsidP="00157E9C">
      <w:pPr>
        <w:numPr>
          <w:ilvl w:val="0"/>
          <w:numId w:val="1"/>
        </w:numPr>
        <w:shd w:val="clear" w:color="auto" w:fill="FFFFFF"/>
        <w:tabs>
          <w:tab w:val="left" w:pos="326"/>
        </w:tabs>
        <w:spacing w:before="5"/>
        <w:jc w:val="both"/>
        <w:rPr>
          <w:sz w:val="28"/>
          <w:szCs w:val="28"/>
        </w:rPr>
      </w:pPr>
      <w:r w:rsidRPr="008A7EF8">
        <w:rPr>
          <w:sz w:val="28"/>
          <w:szCs w:val="28"/>
        </w:rPr>
        <w:t>В чем суть метода наименьших квадратов (МНК)?</w:t>
      </w:r>
    </w:p>
    <w:p w:rsidR="00157E9C" w:rsidRPr="008A7EF8" w:rsidRDefault="00157E9C" w:rsidP="00157E9C">
      <w:pPr>
        <w:numPr>
          <w:ilvl w:val="0"/>
          <w:numId w:val="1"/>
        </w:numPr>
        <w:shd w:val="clear" w:color="auto" w:fill="FFFFFF"/>
        <w:tabs>
          <w:tab w:val="left" w:pos="336"/>
        </w:tabs>
        <w:spacing w:before="24"/>
        <w:jc w:val="both"/>
        <w:rPr>
          <w:sz w:val="28"/>
          <w:szCs w:val="28"/>
        </w:rPr>
      </w:pPr>
      <w:r w:rsidRPr="008A7EF8">
        <w:rPr>
          <w:sz w:val="28"/>
          <w:szCs w:val="28"/>
        </w:rPr>
        <w:t>Приведите формулы расчета коэффициентов эмпирического парного линейного уравнения регре</w:t>
      </w:r>
      <w:r w:rsidRPr="008A7EF8">
        <w:rPr>
          <w:sz w:val="28"/>
          <w:szCs w:val="28"/>
        </w:rPr>
        <w:t>с</w:t>
      </w:r>
      <w:r w:rsidRPr="008A7EF8">
        <w:rPr>
          <w:sz w:val="28"/>
          <w:szCs w:val="28"/>
        </w:rPr>
        <w:t>сии по МНК.</w:t>
      </w:r>
    </w:p>
    <w:p w:rsidR="00157E9C" w:rsidRPr="008A7EF8" w:rsidRDefault="00157E9C" w:rsidP="00157E9C">
      <w:pPr>
        <w:numPr>
          <w:ilvl w:val="0"/>
          <w:numId w:val="1"/>
        </w:numPr>
        <w:shd w:val="clear" w:color="auto" w:fill="FFFFFF"/>
        <w:tabs>
          <w:tab w:val="left" w:pos="331"/>
        </w:tabs>
        <w:spacing w:before="34"/>
        <w:jc w:val="both"/>
        <w:rPr>
          <w:sz w:val="28"/>
          <w:szCs w:val="28"/>
        </w:rPr>
      </w:pPr>
      <w:r w:rsidRPr="008A7EF8">
        <w:rPr>
          <w:sz w:val="28"/>
          <w:szCs w:val="28"/>
        </w:rPr>
        <w:t>Как связаны эмпирические коэффициенты линейной регрессии с выборочным коэффициентом корреляции между переменными уравнения регре</w:t>
      </w:r>
      <w:r w:rsidRPr="008A7EF8">
        <w:rPr>
          <w:sz w:val="28"/>
          <w:szCs w:val="28"/>
        </w:rPr>
        <w:t>с</w:t>
      </w:r>
      <w:r w:rsidRPr="008A7EF8">
        <w:rPr>
          <w:sz w:val="28"/>
          <w:szCs w:val="28"/>
        </w:rPr>
        <w:t>сии?</w:t>
      </w:r>
    </w:p>
    <w:p w:rsidR="00157E9C" w:rsidRPr="008A7EF8" w:rsidRDefault="00157E9C" w:rsidP="00157E9C">
      <w:pPr>
        <w:numPr>
          <w:ilvl w:val="0"/>
          <w:numId w:val="1"/>
        </w:numPr>
        <w:shd w:val="clear" w:color="auto" w:fill="FFFFFF"/>
        <w:tabs>
          <w:tab w:val="left" w:pos="331"/>
          <w:tab w:val="left" w:pos="1560"/>
        </w:tabs>
        <w:spacing w:before="29"/>
        <w:jc w:val="both"/>
        <w:rPr>
          <w:sz w:val="28"/>
          <w:szCs w:val="28"/>
        </w:rPr>
      </w:pPr>
      <w:r w:rsidRPr="008A7EF8">
        <w:rPr>
          <w:sz w:val="28"/>
          <w:szCs w:val="28"/>
        </w:rPr>
        <w:t>Какие выводы можно сделать об оценках коэффициентов регрессии и сл</w:t>
      </w:r>
      <w:r w:rsidRPr="008A7EF8">
        <w:rPr>
          <w:sz w:val="28"/>
          <w:szCs w:val="28"/>
        </w:rPr>
        <w:t>у</w:t>
      </w:r>
      <w:r w:rsidRPr="008A7EF8">
        <w:rPr>
          <w:sz w:val="28"/>
          <w:szCs w:val="28"/>
        </w:rPr>
        <w:t>чайного отклонения, полученных по МНК?</w:t>
      </w:r>
    </w:p>
    <w:p w:rsidR="00157E9C" w:rsidRPr="008A7EF8" w:rsidRDefault="00157E9C" w:rsidP="00157E9C">
      <w:pPr>
        <w:shd w:val="clear" w:color="auto" w:fill="FFFFFF"/>
        <w:tabs>
          <w:tab w:val="left" w:pos="331"/>
        </w:tabs>
        <w:jc w:val="both"/>
        <w:rPr>
          <w:sz w:val="28"/>
          <w:szCs w:val="28"/>
        </w:rPr>
      </w:pPr>
    </w:p>
    <w:p w:rsidR="00157E9C" w:rsidRPr="008A7EF8" w:rsidRDefault="00157E9C" w:rsidP="00157E9C">
      <w:pPr>
        <w:shd w:val="clear" w:color="auto" w:fill="FFFFFF"/>
        <w:ind w:firstLine="709"/>
        <w:jc w:val="both"/>
        <w:rPr>
          <w:sz w:val="28"/>
          <w:szCs w:val="28"/>
        </w:rPr>
      </w:pPr>
      <w:r>
        <w:rPr>
          <w:bCs/>
          <w:sz w:val="28"/>
          <w:szCs w:val="28"/>
        </w:rPr>
        <w:t>2.</w:t>
      </w:r>
      <w:r w:rsidRPr="008A7EF8">
        <w:rPr>
          <w:bCs/>
          <w:sz w:val="28"/>
          <w:szCs w:val="28"/>
        </w:rPr>
        <w:t xml:space="preserve">3.2 Пример решения задач. </w:t>
      </w:r>
      <w:proofErr w:type="gramStart"/>
      <w:r w:rsidRPr="008A7EF8">
        <w:rPr>
          <w:sz w:val="28"/>
          <w:szCs w:val="28"/>
        </w:rPr>
        <w:t>Для анализа зависимости объема потребл</w:t>
      </w:r>
      <w:r w:rsidRPr="008A7EF8">
        <w:rPr>
          <w:sz w:val="28"/>
          <w:szCs w:val="28"/>
        </w:rPr>
        <w:t>е</w:t>
      </w:r>
      <w:r w:rsidRPr="008A7EF8">
        <w:rPr>
          <w:sz w:val="28"/>
          <w:szCs w:val="28"/>
        </w:rPr>
        <w:t xml:space="preserve">ния </w:t>
      </w:r>
      <w:r w:rsidRPr="008A7EF8">
        <w:rPr>
          <w:sz w:val="28"/>
          <w:szCs w:val="28"/>
          <w:lang w:val="en-US"/>
        </w:rPr>
        <w:t>Y</w:t>
      </w:r>
      <w:r w:rsidRPr="008A7EF8">
        <w:rPr>
          <w:sz w:val="28"/>
          <w:szCs w:val="28"/>
        </w:rPr>
        <w:t xml:space="preserve"> (</w:t>
      </w:r>
      <w:proofErr w:type="spellStart"/>
      <w:r w:rsidRPr="008A7EF8">
        <w:rPr>
          <w:sz w:val="28"/>
          <w:szCs w:val="28"/>
        </w:rPr>
        <w:t>у.е</w:t>
      </w:r>
      <w:proofErr w:type="spellEnd"/>
      <w:r w:rsidRPr="008A7EF8">
        <w:rPr>
          <w:sz w:val="28"/>
          <w:szCs w:val="28"/>
        </w:rPr>
        <w:t xml:space="preserve">.) домохозяйства от располагаемого дохода </w:t>
      </w:r>
      <w:r w:rsidRPr="008A7EF8">
        <w:rPr>
          <w:i/>
          <w:iCs/>
          <w:sz w:val="28"/>
          <w:szCs w:val="28"/>
          <w:lang w:val="en-US"/>
        </w:rPr>
        <w:t>X</w:t>
      </w:r>
      <w:r w:rsidRPr="008A7EF8">
        <w:rPr>
          <w:i/>
          <w:iCs/>
          <w:sz w:val="28"/>
          <w:szCs w:val="28"/>
        </w:rPr>
        <w:t xml:space="preserve"> </w:t>
      </w:r>
      <w:r w:rsidRPr="008A7EF8">
        <w:rPr>
          <w:sz w:val="28"/>
          <w:szCs w:val="28"/>
        </w:rPr>
        <w:t>(</w:t>
      </w:r>
      <w:proofErr w:type="spellStart"/>
      <w:r w:rsidRPr="008A7EF8">
        <w:rPr>
          <w:sz w:val="28"/>
          <w:szCs w:val="28"/>
        </w:rPr>
        <w:t>у.е</w:t>
      </w:r>
      <w:proofErr w:type="spellEnd"/>
      <w:r w:rsidRPr="008A7EF8">
        <w:rPr>
          <w:sz w:val="28"/>
          <w:szCs w:val="28"/>
        </w:rPr>
        <w:t xml:space="preserve">.) отобрана выборка объема </w:t>
      </w:r>
      <w:r w:rsidRPr="008A7EF8">
        <w:rPr>
          <w:sz w:val="28"/>
          <w:szCs w:val="28"/>
          <w:lang w:val="en-US"/>
        </w:rPr>
        <w:t>n</w:t>
      </w:r>
      <w:r w:rsidRPr="008A7EF8">
        <w:rPr>
          <w:sz w:val="28"/>
          <w:szCs w:val="28"/>
        </w:rPr>
        <w:t xml:space="preserve"> = 12 (помесячно в течение года), результаты которой приведены в таблице 2.</w:t>
      </w:r>
      <w:proofErr w:type="gramEnd"/>
      <w:r w:rsidRPr="008A7EF8">
        <w:rPr>
          <w:sz w:val="28"/>
          <w:szCs w:val="28"/>
        </w:rPr>
        <w:t xml:space="preserve"> Необходимо определить вид зависимости; по МНК оценить пар</w:t>
      </w:r>
      <w:r w:rsidRPr="008A7EF8">
        <w:rPr>
          <w:sz w:val="28"/>
          <w:szCs w:val="28"/>
        </w:rPr>
        <w:t>а</w:t>
      </w:r>
      <w:r w:rsidRPr="008A7EF8">
        <w:rPr>
          <w:sz w:val="28"/>
          <w:szCs w:val="28"/>
        </w:rPr>
        <w:t xml:space="preserve">метры уравнения регрессии </w:t>
      </w:r>
      <w:r w:rsidRPr="008A7EF8">
        <w:rPr>
          <w:sz w:val="28"/>
          <w:szCs w:val="28"/>
          <w:lang w:val="en-US"/>
        </w:rPr>
        <w:t>Y</w:t>
      </w:r>
      <w:r w:rsidRPr="008A7EF8">
        <w:rPr>
          <w:sz w:val="28"/>
          <w:szCs w:val="28"/>
        </w:rPr>
        <w:t xml:space="preserve"> на </w:t>
      </w:r>
      <w:r w:rsidRPr="008A7EF8">
        <w:rPr>
          <w:i/>
          <w:iCs/>
          <w:sz w:val="28"/>
          <w:szCs w:val="28"/>
          <w:lang w:val="en-US"/>
        </w:rPr>
        <w:t>X</w:t>
      </w:r>
      <w:r w:rsidRPr="008A7EF8">
        <w:rPr>
          <w:i/>
          <w:iCs/>
          <w:sz w:val="28"/>
          <w:szCs w:val="28"/>
        </w:rPr>
        <w:t xml:space="preserve">; </w:t>
      </w:r>
      <w:r w:rsidRPr="008A7EF8">
        <w:rPr>
          <w:sz w:val="28"/>
          <w:szCs w:val="28"/>
        </w:rPr>
        <w:t>оценить силу линейной зависимости м</w:t>
      </w:r>
      <w:r w:rsidRPr="008A7EF8">
        <w:rPr>
          <w:sz w:val="28"/>
          <w:szCs w:val="28"/>
        </w:rPr>
        <w:t>е</w:t>
      </w:r>
      <w:r w:rsidRPr="008A7EF8">
        <w:rPr>
          <w:sz w:val="28"/>
          <w:szCs w:val="28"/>
        </w:rPr>
        <w:t xml:space="preserve">жду </w:t>
      </w:r>
      <w:r w:rsidRPr="008A7EF8">
        <w:rPr>
          <w:i/>
          <w:iCs/>
          <w:sz w:val="28"/>
          <w:szCs w:val="28"/>
          <w:lang w:val="en-US"/>
        </w:rPr>
        <w:t>X</w:t>
      </w:r>
      <w:r w:rsidRPr="008A7EF8">
        <w:rPr>
          <w:i/>
          <w:iCs/>
          <w:sz w:val="28"/>
          <w:szCs w:val="28"/>
        </w:rPr>
        <w:t xml:space="preserve"> </w:t>
      </w:r>
      <w:r w:rsidRPr="008A7EF8">
        <w:rPr>
          <w:sz w:val="28"/>
          <w:szCs w:val="28"/>
        </w:rPr>
        <w:t xml:space="preserve">и </w:t>
      </w:r>
      <w:r w:rsidRPr="008A7EF8">
        <w:rPr>
          <w:sz w:val="28"/>
          <w:szCs w:val="28"/>
          <w:lang w:val="en-US"/>
        </w:rPr>
        <w:t>Y</w:t>
      </w:r>
      <w:r w:rsidRPr="008A7EF8">
        <w:rPr>
          <w:sz w:val="28"/>
          <w:szCs w:val="28"/>
        </w:rPr>
        <w:t xml:space="preserve">; спрогнозировать потребление при доходе </w:t>
      </w:r>
      <w:r w:rsidRPr="008A7EF8">
        <w:rPr>
          <w:i/>
          <w:iCs/>
          <w:sz w:val="28"/>
          <w:szCs w:val="28"/>
          <w:lang w:val="en-US"/>
        </w:rPr>
        <w:t>X</w:t>
      </w:r>
      <w:r w:rsidRPr="008A7EF8">
        <w:rPr>
          <w:i/>
          <w:iCs/>
          <w:sz w:val="28"/>
          <w:szCs w:val="28"/>
        </w:rPr>
        <w:t xml:space="preserve"> </w:t>
      </w:r>
      <w:r w:rsidRPr="008A7EF8">
        <w:rPr>
          <w:sz w:val="28"/>
          <w:szCs w:val="28"/>
        </w:rPr>
        <w:t>= 160.</w:t>
      </w:r>
    </w:p>
    <w:p w:rsidR="00157E9C" w:rsidRDefault="00157E9C" w:rsidP="00157E9C">
      <w:pPr>
        <w:shd w:val="clear" w:color="auto" w:fill="FFFFFF"/>
        <w:jc w:val="both"/>
        <w:rPr>
          <w:iCs/>
          <w:sz w:val="28"/>
          <w:szCs w:val="28"/>
        </w:rPr>
      </w:pPr>
    </w:p>
    <w:p w:rsidR="00157E9C" w:rsidRPr="008A7EF8" w:rsidRDefault="00157E9C" w:rsidP="00157E9C">
      <w:pPr>
        <w:shd w:val="clear" w:color="auto" w:fill="FFFFFF"/>
        <w:jc w:val="both"/>
        <w:rPr>
          <w:sz w:val="28"/>
          <w:szCs w:val="28"/>
        </w:rPr>
      </w:pPr>
      <w:r w:rsidRPr="008A7EF8">
        <w:rPr>
          <w:iCs/>
          <w:sz w:val="28"/>
          <w:szCs w:val="28"/>
        </w:rPr>
        <w:t xml:space="preserve">Таблица 2  – </w:t>
      </w:r>
      <w:r w:rsidRPr="008A7EF8">
        <w:rPr>
          <w:sz w:val="28"/>
          <w:szCs w:val="28"/>
        </w:rPr>
        <w:t>Зависимость объема потребления домохозяйства от располагаем</w:t>
      </w:r>
      <w:r w:rsidRPr="008A7EF8">
        <w:rPr>
          <w:sz w:val="28"/>
          <w:szCs w:val="28"/>
        </w:rPr>
        <w:t>о</w:t>
      </w:r>
      <w:r w:rsidRPr="008A7EF8">
        <w:rPr>
          <w:sz w:val="28"/>
          <w:szCs w:val="28"/>
        </w:rPr>
        <w:t>го дохода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700"/>
        <w:gridCol w:w="739"/>
        <w:gridCol w:w="739"/>
        <w:gridCol w:w="739"/>
        <w:gridCol w:w="739"/>
        <w:gridCol w:w="739"/>
        <w:gridCol w:w="739"/>
        <w:gridCol w:w="739"/>
        <w:gridCol w:w="739"/>
        <w:gridCol w:w="739"/>
        <w:gridCol w:w="740"/>
        <w:gridCol w:w="740"/>
        <w:gridCol w:w="740"/>
      </w:tblGrid>
      <w:tr w:rsidR="00157E9C" w:rsidRPr="00776C98" w:rsidTr="00C72EE5">
        <w:trPr>
          <w:jc w:val="center"/>
        </w:trPr>
        <w:tc>
          <w:tcPr>
            <w:tcW w:w="758" w:type="dxa"/>
          </w:tcPr>
          <w:p w:rsidR="00157E9C" w:rsidRPr="00776C98" w:rsidRDefault="00157E9C" w:rsidP="00C72EE5">
            <w:pPr>
              <w:spacing w:before="120"/>
              <w:jc w:val="both"/>
              <w:rPr>
                <w:sz w:val="28"/>
                <w:szCs w:val="28"/>
              </w:rPr>
            </w:pPr>
            <w:proofErr w:type="spellStart"/>
            <w:r w:rsidRPr="00776C98">
              <w:rPr>
                <w:i/>
                <w:iCs/>
                <w:sz w:val="28"/>
                <w:szCs w:val="28"/>
                <w:lang w:val="en-US"/>
              </w:rPr>
              <w:t>i</w:t>
            </w:r>
            <w:proofErr w:type="spellEnd"/>
          </w:p>
        </w:tc>
        <w:tc>
          <w:tcPr>
            <w:tcW w:w="758" w:type="dxa"/>
          </w:tcPr>
          <w:p w:rsidR="00157E9C" w:rsidRPr="00776C98" w:rsidRDefault="00157E9C" w:rsidP="00C72EE5">
            <w:pPr>
              <w:spacing w:before="120"/>
              <w:jc w:val="both"/>
              <w:rPr>
                <w:sz w:val="28"/>
                <w:szCs w:val="28"/>
              </w:rPr>
            </w:pPr>
            <w:r w:rsidRPr="00776C98">
              <w:rPr>
                <w:sz w:val="28"/>
                <w:szCs w:val="28"/>
              </w:rPr>
              <w:t>1</w:t>
            </w:r>
          </w:p>
        </w:tc>
        <w:tc>
          <w:tcPr>
            <w:tcW w:w="758" w:type="dxa"/>
          </w:tcPr>
          <w:p w:rsidR="00157E9C" w:rsidRPr="00776C98" w:rsidRDefault="00157E9C" w:rsidP="00C72EE5">
            <w:pPr>
              <w:spacing w:before="120"/>
              <w:jc w:val="both"/>
              <w:rPr>
                <w:sz w:val="28"/>
                <w:szCs w:val="28"/>
              </w:rPr>
            </w:pPr>
            <w:r w:rsidRPr="00776C98">
              <w:rPr>
                <w:sz w:val="28"/>
                <w:szCs w:val="28"/>
              </w:rPr>
              <w:t>2</w:t>
            </w:r>
          </w:p>
        </w:tc>
        <w:tc>
          <w:tcPr>
            <w:tcW w:w="758" w:type="dxa"/>
          </w:tcPr>
          <w:p w:rsidR="00157E9C" w:rsidRPr="00776C98" w:rsidRDefault="00157E9C" w:rsidP="00C72EE5">
            <w:pPr>
              <w:spacing w:before="120"/>
              <w:jc w:val="both"/>
              <w:rPr>
                <w:sz w:val="28"/>
                <w:szCs w:val="28"/>
              </w:rPr>
            </w:pPr>
            <w:r w:rsidRPr="00776C98">
              <w:rPr>
                <w:sz w:val="28"/>
                <w:szCs w:val="28"/>
              </w:rPr>
              <w:t>3</w:t>
            </w:r>
          </w:p>
        </w:tc>
        <w:tc>
          <w:tcPr>
            <w:tcW w:w="758" w:type="dxa"/>
          </w:tcPr>
          <w:p w:rsidR="00157E9C" w:rsidRPr="00776C98" w:rsidRDefault="00157E9C" w:rsidP="00C72EE5">
            <w:pPr>
              <w:spacing w:before="120"/>
              <w:jc w:val="both"/>
              <w:rPr>
                <w:sz w:val="28"/>
                <w:szCs w:val="28"/>
              </w:rPr>
            </w:pPr>
            <w:r w:rsidRPr="00776C98">
              <w:rPr>
                <w:sz w:val="28"/>
                <w:szCs w:val="28"/>
              </w:rPr>
              <w:t>4</w:t>
            </w:r>
          </w:p>
        </w:tc>
        <w:tc>
          <w:tcPr>
            <w:tcW w:w="758" w:type="dxa"/>
          </w:tcPr>
          <w:p w:rsidR="00157E9C" w:rsidRPr="00776C98" w:rsidRDefault="00157E9C" w:rsidP="00C72EE5">
            <w:pPr>
              <w:spacing w:before="120"/>
              <w:jc w:val="both"/>
              <w:rPr>
                <w:sz w:val="28"/>
                <w:szCs w:val="28"/>
              </w:rPr>
            </w:pPr>
            <w:r w:rsidRPr="00776C98">
              <w:rPr>
                <w:sz w:val="28"/>
                <w:szCs w:val="28"/>
              </w:rPr>
              <w:t>5</w:t>
            </w:r>
          </w:p>
        </w:tc>
        <w:tc>
          <w:tcPr>
            <w:tcW w:w="758" w:type="dxa"/>
          </w:tcPr>
          <w:p w:rsidR="00157E9C" w:rsidRPr="00776C98" w:rsidRDefault="00157E9C" w:rsidP="00C72EE5">
            <w:pPr>
              <w:spacing w:before="120"/>
              <w:jc w:val="both"/>
              <w:rPr>
                <w:sz w:val="28"/>
                <w:szCs w:val="28"/>
              </w:rPr>
            </w:pPr>
            <w:r w:rsidRPr="00776C98">
              <w:rPr>
                <w:sz w:val="28"/>
                <w:szCs w:val="28"/>
              </w:rPr>
              <w:t>6</w:t>
            </w:r>
          </w:p>
        </w:tc>
        <w:tc>
          <w:tcPr>
            <w:tcW w:w="758" w:type="dxa"/>
          </w:tcPr>
          <w:p w:rsidR="00157E9C" w:rsidRPr="00776C98" w:rsidRDefault="00157E9C" w:rsidP="00C72EE5">
            <w:pPr>
              <w:spacing w:before="120"/>
              <w:jc w:val="both"/>
              <w:rPr>
                <w:sz w:val="28"/>
                <w:szCs w:val="28"/>
              </w:rPr>
            </w:pPr>
            <w:r w:rsidRPr="00776C98">
              <w:rPr>
                <w:sz w:val="28"/>
                <w:szCs w:val="28"/>
              </w:rPr>
              <w:t>7</w:t>
            </w:r>
          </w:p>
        </w:tc>
        <w:tc>
          <w:tcPr>
            <w:tcW w:w="758" w:type="dxa"/>
          </w:tcPr>
          <w:p w:rsidR="00157E9C" w:rsidRPr="00776C98" w:rsidRDefault="00157E9C" w:rsidP="00C72EE5">
            <w:pPr>
              <w:spacing w:before="120"/>
              <w:jc w:val="both"/>
              <w:rPr>
                <w:sz w:val="28"/>
                <w:szCs w:val="28"/>
              </w:rPr>
            </w:pPr>
            <w:r w:rsidRPr="00776C98">
              <w:rPr>
                <w:sz w:val="28"/>
                <w:szCs w:val="28"/>
              </w:rPr>
              <w:t>8</w:t>
            </w:r>
          </w:p>
        </w:tc>
        <w:tc>
          <w:tcPr>
            <w:tcW w:w="758" w:type="dxa"/>
          </w:tcPr>
          <w:p w:rsidR="00157E9C" w:rsidRPr="00776C98" w:rsidRDefault="00157E9C" w:rsidP="00C72EE5">
            <w:pPr>
              <w:spacing w:before="120"/>
              <w:jc w:val="both"/>
              <w:rPr>
                <w:sz w:val="28"/>
                <w:szCs w:val="28"/>
              </w:rPr>
            </w:pPr>
            <w:r w:rsidRPr="00776C98">
              <w:rPr>
                <w:sz w:val="28"/>
                <w:szCs w:val="28"/>
              </w:rPr>
              <w:t>9</w:t>
            </w:r>
          </w:p>
        </w:tc>
        <w:tc>
          <w:tcPr>
            <w:tcW w:w="759" w:type="dxa"/>
          </w:tcPr>
          <w:p w:rsidR="00157E9C" w:rsidRPr="00776C98" w:rsidRDefault="00157E9C" w:rsidP="00C72EE5">
            <w:pPr>
              <w:spacing w:before="120"/>
              <w:jc w:val="both"/>
              <w:rPr>
                <w:sz w:val="28"/>
                <w:szCs w:val="28"/>
              </w:rPr>
            </w:pPr>
            <w:r w:rsidRPr="00776C98">
              <w:rPr>
                <w:sz w:val="28"/>
                <w:szCs w:val="28"/>
              </w:rPr>
              <w:t>10</w:t>
            </w:r>
          </w:p>
        </w:tc>
        <w:tc>
          <w:tcPr>
            <w:tcW w:w="759" w:type="dxa"/>
          </w:tcPr>
          <w:p w:rsidR="00157E9C" w:rsidRPr="00776C98" w:rsidRDefault="00157E9C" w:rsidP="00C72EE5">
            <w:pPr>
              <w:spacing w:before="120"/>
              <w:jc w:val="both"/>
              <w:rPr>
                <w:sz w:val="28"/>
                <w:szCs w:val="28"/>
              </w:rPr>
            </w:pPr>
            <w:r w:rsidRPr="00776C98">
              <w:rPr>
                <w:sz w:val="28"/>
                <w:szCs w:val="28"/>
              </w:rPr>
              <w:t>11</w:t>
            </w:r>
          </w:p>
        </w:tc>
        <w:tc>
          <w:tcPr>
            <w:tcW w:w="759" w:type="dxa"/>
          </w:tcPr>
          <w:p w:rsidR="00157E9C" w:rsidRPr="00776C98" w:rsidRDefault="00157E9C" w:rsidP="00C72EE5">
            <w:pPr>
              <w:spacing w:before="120"/>
              <w:jc w:val="both"/>
              <w:rPr>
                <w:sz w:val="28"/>
                <w:szCs w:val="28"/>
              </w:rPr>
            </w:pPr>
            <w:r w:rsidRPr="00776C98">
              <w:rPr>
                <w:sz w:val="28"/>
                <w:szCs w:val="28"/>
              </w:rPr>
              <w:t>12</w:t>
            </w:r>
          </w:p>
        </w:tc>
      </w:tr>
      <w:tr w:rsidR="00157E9C" w:rsidRPr="00776C98" w:rsidTr="00C72EE5">
        <w:trPr>
          <w:jc w:val="center"/>
        </w:trPr>
        <w:tc>
          <w:tcPr>
            <w:tcW w:w="758" w:type="dxa"/>
          </w:tcPr>
          <w:p w:rsidR="00157E9C" w:rsidRPr="00776C98" w:rsidRDefault="00157E9C" w:rsidP="00C72EE5">
            <w:pPr>
              <w:spacing w:before="120"/>
              <w:jc w:val="both"/>
              <w:rPr>
                <w:sz w:val="28"/>
                <w:szCs w:val="28"/>
                <w:lang w:val="en-US"/>
              </w:rPr>
            </w:pPr>
            <w:proofErr w:type="spellStart"/>
            <w:r w:rsidRPr="00776C98">
              <w:rPr>
                <w:i/>
                <w:iCs/>
                <w:sz w:val="28"/>
                <w:szCs w:val="28"/>
              </w:rPr>
              <w:t>х</w:t>
            </w:r>
            <w:proofErr w:type="gramStart"/>
            <w:r w:rsidRPr="00776C98">
              <w:rPr>
                <w:i/>
                <w:iCs/>
                <w:sz w:val="28"/>
                <w:szCs w:val="28"/>
                <w:vertAlign w:val="subscript"/>
                <w:lang w:val="en-US"/>
              </w:rPr>
              <w:t>i</w:t>
            </w:r>
            <w:proofErr w:type="spellEnd"/>
            <w:proofErr w:type="gramEnd"/>
          </w:p>
        </w:tc>
        <w:tc>
          <w:tcPr>
            <w:tcW w:w="758" w:type="dxa"/>
          </w:tcPr>
          <w:p w:rsidR="00157E9C" w:rsidRPr="00776C98" w:rsidRDefault="00157E9C" w:rsidP="00C72EE5">
            <w:pPr>
              <w:spacing w:before="120"/>
              <w:jc w:val="both"/>
              <w:rPr>
                <w:sz w:val="28"/>
                <w:szCs w:val="28"/>
              </w:rPr>
            </w:pPr>
            <w:r w:rsidRPr="00776C98">
              <w:rPr>
                <w:sz w:val="28"/>
                <w:szCs w:val="28"/>
              </w:rPr>
              <w:t>107</w:t>
            </w:r>
          </w:p>
        </w:tc>
        <w:tc>
          <w:tcPr>
            <w:tcW w:w="758" w:type="dxa"/>
          </w:tcPr>
          <w:p w:rsidR="00157E9C" w:rsidRPr="00776C98" w:rsidRDefault="00157E9C" w:rsidP="00C72EE5">
            <w:pPr>
              <w:spacing w:before="120"/>
              <w:jc w:val="both"/>
              <w:rPr>
                <w:sz w:val="28"/>
                <w:szCs w:val="28"/>
              </w:rPr>
            </w:pPr>
            <w:r w:rsidRPr="00776C98">
              <w:rPr>
                <w:sz w:val="28"/>
                <w:szCs w:val="28"/>
              </w:rPr>
              <w:t>109</w:t>
            </w:r>
          </w:p>
        </w:tc>
        <w:tc>
          <w:tcPr>
            <w:tcW w:w="758" w:type="dxa"/>
          </w:tcPr>
          <w:p w:rsidR="00157E9C" w:rsidRPr="00776C98" w:rsidRDefault="00157E9C" w:rsidP="00C72EE5">
            <w:pPr>
              <w:spacing w:before="120"/>
              <w:jc w:val="both"/>
              <w:rPr>
                <w:sz w:val="28"/>
                <w:szCs w:val="28"/>
              </w:rPr>
            </w:pPr>
            <w:r w:rsidRPr="00776C98">
              <w:rPr>
                <w:sz w:val="28"/>
                <w:szCs w:val="28"/>
              </w:rPr>
              <w:t>110</w:t>
            </w:r>
          </w:p>
        </w:tc>
        <w:tc>
          <w:tcPr>
            <w:tcW w:w="758" w:type="dxa"/>
          </w:tcPr>
          <w:p w:rsidR="00157E9C" w:rsidRPr="00776C98" w:rsidRDefault="00157E9C" w:rsidP="00C72EE5">
            <w:pPr>
              <w:spacing w:before="120"/>
              <w:jc w:val="both"/>
              <w:rPr>
                <w:sz w:val="28"/>
                <w:szCs w:val="28"/>
              </w:rPr>
            </w:pPr>
            <w:r w:rsidRPr="00776C98">
              <w:rPr>
                <w:sz w:val="28"/>
                <w:szCs w:val="28"/>
              </w:rPr>
              <w:t>113</w:t>
            </w:r>
          </w:p>
        </w:tc>
        <w:tc>
          <w:tcPr>
            <w:tcW w:w="758" w:type="dxa"/>
          </w:tcPr>
          <w:p w:rsidR="00157E9C" w:rsidRPr="00776C98" w:rsidRDefault="00157E9C" w:rsidP="00C72EE5">
            <w:pPr>
              <w:spacing w:before="120"/>
              <w:jc w:val="both"/>
              <w:rPr>
                <w:sz w:val="28"/>
                <w:szCs w:val="28"/>
              </w:rPr>
            </w:pPr>
            <w:r w:rsidRPr="00776C98">
              <w:rPr>
                <w:sz w:val="28"/>
                <w:szCs w:val="28"/>
              </w:rPr>
              <w:t>120</w:t>
            </w:r>
          </w:p>
        </w:tc>
        <w:tc>
          <w:tcPr>
            <w:tcW w:w="758" w:type="dxa"/>
          </w:tcPr>
          <w:p w:rsidR="00157E9C" w:rsidRPr="00776C98" w:rsidRDefault="00157E9C" w:rsidP="00C72EE5">
            <w:pPr>
              <w:spacing w:before="120"/>
              <w:jc w:val="both"/>
              <w:rPr>
                <w:sz w:val="28"/>
                <w:szCs w:val="28"/>
              </w:rPr>
            </w:pPr>
            <w:r w:rsidRPr="00776C98">
              <w:rPr>
                <w:sz w:val="28"/>
                <w:szCs w:val="28"/>
              </w:rPr>
              <w:t>122</w:t>
            </w:r>
          </w:p>
        </w:tc>
        <w:tc>
          <w:tcPr>
            <w:tcW w:w="758" w:type="dxa"/>
          </w:tcPr>
          <w:p w:rsidR="00157E9C" w:rsidRPr="00776C98" w:rsidRDefault="00157E9C" w:rsidP="00C72EE5">
            <w:pPr>
              <w:spacing w:before="120"/>
              <w:jc w:val="both"/>
              <w:rPr>
                <w:sz w:val="28"/>
                <w:szCs w:val="28"/>
              </w:rPr>
            </w:pPr>
            <w:r w:rsidRPr="00776C98">
              <w:rPr>
                <w:sz w:val="28"/>
                <w:szCs w:val="28"/>
              </w:rPr>
              <w:t>123</w:t>
            </w:r>
          </w:p>
        </w:tc>
        <w:tc>
          <w:tcPr>
            <w:tcW w:w="758" w:type="dxa"/>
          </w:tcPr>
          <w:p w:rsidR="00157E9C" w:rsidRPr="00776C98" w:rsidRDefault="00157E9C" w:rsidP="00C72EE5">
            <w:pPr>
              <w:spacing w:before="120"/>
              <w:jc w:val="both"/>
              <w:rPr>
                <w:sz w:val="28"/>
                <w:szCs w:val="28"/>
              </w:rPr>
            </w:pPr>
            <w:r w:rsidRPr="00776C98">
              <w:rPr>
                <w:sz w:val="28"/>
                <w:szCs w:val="28"/>
              </w:rPr>
              <w:t>128</w:t>
            </w:r>
          </w:p>
        </w:tc>
        <w:tc>
          <w:tcPr>
            <w:tcW w:w="758" w:type="dxa"/>
          </w:tcPr>
          <w:p w:rsidR="00157E9C" w:rsidRPr="00776C98" w:rsidRDefault="00157E9C" w:rsidP="00C72EE5">
            <w:pPr>
              <w:spacing w:before="120"/>
              <w:jc w:val="both"/>
              <w:rPr>
                <w:sz w:val="28"/>
                <w:szCs w:val="28"/>
              </w:rPr>
            </w:pPr>
            <w:r w:rsidRPr="00776C98">
              <w:rPr>
                <w:sz w:val="28"/>
                <w:szCs w:val="28"/>
              </w:rPr>
              <w:t>136</w:t>
            </w:r>
          </w:p>
        </w:tc>
        <w:tc>
          <w:tcPr>
            <w:tcW w:w="759" w:type="dxa"/>
          </w:tcPr>
          <w:p w:rsidR="00157E9C" w:rsidRPr="00776C98" w:rsidRDefault="00157E9C" w:rsidP="00C72EE5">
            <w:pPr>
              <w:spacing w:before="120"/>
              <w:jc w:val="both"/>
              <w:rPr>
                <w:sz w:val="28"/>
                <w:szCs w:val="28"/>
              </w:rPr>
            </w:pPr>
            <w:r w:rsidRPr="00776C98">
              <w:rPr>
                <w:sz w:val="28"/>
                <w:szCs w:val="28"/>
              </w:rPr>
              <w:t>140</w:t>
            </w:r>
          </w:p>
        </w:tc>
        <w:tc>
          <w:tcPr>
            <w:tcW w:w="759" w:type="dxa"/>
          </w:tcPr>
          <w:p w:rsidR="00157E9C" w:rsidRPr="00776C98" w:rsidRDefault="00157E9C" w:rsidP="00C72EE5">
            <w:pPr>
              <w:spacing w:before="120"/>
              <w:jc w:val="both"/>
              <w:rPr>
                <w:sz w:val="28"/>
                <w:szCs w:val="28"/>
              </w:rPr>
            </w:pPr>
            <w:r w:rsidRPr="00776C98">
              <w:rPr>
                <w:sz w:val="28"/>
                <w:szCs w:val="28"/>
              </w:rPr>
              <w:t>145</w:t>
            </w:r>
          </w:p>
        </w:tc>
        <w:tc>
          <w:tcPr>
            <w:tcW w:w="759" w:type="dxa"/>
          </w:tcPr>
          <w:p w:rsidR="00157E9C" w:rsidRPr="00776C98" w:rsidRDefault="00157E9C" w:rsidP="00C72EE5">
            <w:pPr>
              <w:spacing w:before="120"/>
              <w:jc w:val="both"/>
              <w:rPr>
                <w:sz w:val="28"/>
                <w:szCs w:val="28"/>
              </w:rPr>
            </w:pPr>
            <w:r w:rsidRPr="00776C98">
              <w:rPr>
                <w:sz w:val="28"/>
                <w:szCs w:val="28"/>
              </w:rPr>
              <w:t>150</w:t>
            </w:r>
          </w:p>
        </w:tc>
      </w:tr>
      <w:tr w:rsidR="00157E9C" w:rsidRPr="00776C98" w:rsidTr="00C72EE5">
        <w:trPr>
          <w:jc w:val="center"/>
        </w:trPr>
        <w:tc>
          <w:tcPr>
            <w:tcW w:w="758" w:type="dxa"/>
          </w:tcPr>
          <w:p w:rsidR="00157E9C" w:rsidRPr="00776C98" w:rsidRDefault="00157E9C" w:rsidP="00C72EE5">
            <w:pPr>
              <w:spacing w:before="120"/>
              <w:jc w:val="both"/>
              <w:rPr>
                <w:sz w:val="28"/>
                <w:szCs w:val="28"/>
                <w:lang w:val="en-US"/>
              </w:rPr>
            </w:pPr>
            <w:r w:rsidRPr="00776C98">
              <w:rPr>
                <w:i/>
                <w:iCs/>
                <w:sz w:val="28"/>
                <w:szCs w:val="28"/>
              </w:rPr>
              <w:t>у</w:t>
            </w:r>
            <w:proofErr w:type="spellStart"/>
            <w:proofErr w:type="gramStart"/>
            <w:r w:rsidRPr="00776C98">
              <w:rPr>
                <w:i/>
                <w:iCs/>
                <w:sz w:val="28"/>
                <w:szCs w:val="28"/>
                <w:vertAlign w:val="subscript"/>
                <w:lang w:val="en-US"/>
              </w:rPr>
              <w:t>i</w:t>
            </w:r>
            <w:proofErr w:type="spellEnd"/>
            <w:proofErr w:type="gramEnd"/>
          </w:p>
        </w:tc>
        <w:tc>
          <w:tcPr>
            <w:tcW w:w="758" w:type="dxa"/>
          </w:tcPr>
          <w:p w:rsidR="00157E9C" w:rsidRPr="00776C98" w:rsidRDefault="00157E9C" w:rsidP="00C72EE5">
            <w:pPr>
              <w:spacing w:before="120"/>
              <w:jc w:val="both"/>
              <w:rPr>
                <w:sz w:val="28"/>
                <w:szCs w:val="28"/>
              </w:rPr>
            </w:pPr>
            <w:r w:rsidRPr="00776C98">
              <w:rPr>
                <w:sz w:val="28"/>
                <w:szCs w:val="28"/>
              </w:rPr>
              <w:t>102</w:t>
            </w:r>
          </w:p>
        </w:tc>
        <w:tc>
          <w:tcPr>
            <w:tcW w:w="758" w:type="dxa"/>
          </w:tcPr>
          <w:p w:rsidR="00157E9C" w:rsidRPr="00776C98" w:rsidRDefault="00157E9C" w:rsidP="00C72EE5">
            <w:pPr>
              <w:spacing w:before="120"/>
              <w:jc w:val="both"/>
              <w:rPr>
                <w:sz w:val="28"/>
                <w:szCs w:val="28"/>
              </w:rPr>
            </w:pPr>
            <w:r w:rsidRPr="00776C98">
              <w:rPr>
                <w:sz w:val="28"/>
                <w:szCs w:val="28"/>
              </w:rPr>
              <w:t>105</w:t>
            </w:r>
          </w:p>
        </w:tc>
        <w:tc>
          <w:tcPr>
            <w:tcW w:w="758" w:type="dxa"/>
          </w:tcPr>
          <w:p w:rsidR="00157E9C" w:rsidRPr="00776C98" w:rsidRDefault="00157E9C" w:rsidP="00C72EE5">
            <w:pPr>
              <w:spacing w:before="120"/>
              <w:jc w:val="both"/>
              <w:rPr>
                <w:sz w:val="28"/>
                <w:szCs w:val="28"/>
              </w:rPr>
            </w:pPr>
            <w:r w:rsidRPr="00776C98">
              <w:rPr>
                <w:sz w:val="28"/>
                <w:szCs w:val="28"/>
              </w:rPr>
              <w:t>108</w:t>
            </w:r>
          </w:p>
        </w:tc>
        <w:tc>
          <w:tcPr>
            <w:tcW w:w="758" w:type="dxa"/>
          </w:tcPr>
          <w:p w:rsidR="00157E9C" w:rsidRPr="00776C98" w:rsidRDefault="00157E9C" w:rsidP="00C72EE5">
            <w:pPr>
              <w:spacing w:before="120"/>
              <w:jc w:val="both"/>
              <w:rPr>
                <w:sz w:val="28"/>
                <w:szCs w:val="28"/>
              </w:rPr>
            </w:pPr>
            <w:r w:rsidRPr="00776C98">
              <w:rPr>
                <w:sz w:val="28"/>
                <w:szCs w:val="28"/>
              </w:rPr>
              <w:t>110</w:t>
            </w:r>
          </w:p>
        </w:tc>
        <w:tc>
          <w:tcPr>
            <w:tcW w:w="758" w:type="dxa"/>
          </w:tcPr>
          <w:p w:rsidR="00157E9C" w:rsidRPr="00776C98" w:rsidRDefault="00157E9C" w:rsidP="00C72EE5">
            <w:pPr>
              <w:spacing w:before="120"/>
              <w:jc w:val="both"/>
              <w:rPr>
                <w:sz w:val="28"/>
                <w:szCs w:val="28"/>
              </w:rPr>
            </w:pPr>
            <w:r w:rsidRPr="00776C98">
              <w:rPr>
                <w:sz w:val="28"/>
                <w:szCs w:val="28"/>
              </w:rPr>
              <w:t>115</w:t>
            </w:r>
          </w:p>
        </w:tc>
        <w:tc>
          <w:tcPr>
            <w:tcW w:w="758" w:type="dxa"/>
          </w:tcPr>
          <w:p w:rsidR="00157E9C" w:rsidRPr="00776C98" w:rsidRDefault="00157E9C" w:rsidP="00C72EE5">
            <w:pPr>
              <w:spacing w:before="120"/>
              <w:jc w:val="both"/>
              <w:rPr>
                <w:sz w:val="28"/>
                <w:szCs w:val="28"/>
              </w:rPr>
            </w:pPr>
            <w:r w:rsidRPr="00776C98">
              <w:rPr>
                <w:sz w:val="28"/>
                <w:szCs w:val="28"/>
              </w:rPr>
              <w:t>117</w:t>
            </w:r>
          </w:p>
        </w:tc>
        <w:tc>
          <w:tcPr>
            <w:tcW w:w="758" w:type="dxa"/>
          </w:tcPr>
          <w:p w:rsidR="00157E9C" w:rsidRPr="00776C98" w:rsidRDefault="00157E9C" w:rsidP="00C72EE5">
            <w:pPr>
              <w:spacing w:before="120"/>
              <w:jc w:val="both"/>
              <w:rPr>
                <w:sz w:val="28"/>
                <w:szCs w:val="28"/>
              </w:rPr>
            </w:pPr>
            <w:r w:rsidRPr="00776C98">
              <w:rPr>
                <w:sz w:val="28"/>
                <w:szCs w:val="28"/>
              </w:rPr>
              <w:t>119</w:t>
            </w:r>
          </w:p>
        </w:tc>
        <w:tc>
          <w:tcPr>
            <w:tcW w:w="758" w:type="dxa"/>
          </w:tcPr>
          <w:p w:rsidR="00157E9C" w:rsidRPr="00776C98" w:rsidRDefault="00157E9C" w:rsidP="00C72EE5">
            <w:pPr>
              <w:spacing w:before="120"/>
              <w:jc w:val="both"/>
              <w:rPr>
                <w:sz w:val="28"/>
                <w:szCs w:val="28"/>
              </w:rPr>
            </w:pPr>
            <w:r w:rsidRPr="00776C98">
              <w:rPr>
                <w:sz w:val="28"/>
                <w:szCs w:val="28"/>
              </w:rPr>
              <w:t>125</w:t>
            </w:r>
          </w:p>
        </w:tc>
        <w:tc>
          <w:tcPr>
            <w:tcW w:w="758" w:type="dxa"/>
          </w:tcPr>
          <w:p w:rsidR="00157E9C" w:rsidRPr="00776C98" w:rsidRDefault="00157E9C" w:rsidP="00C72EE5">
            <w:pPr>
              <w:spacing w:before="120"/>
              <w:jc w:val="both"/>
              <w:rPr>
                <w:sz w:val="28"/>
                <w:szCs w:val="28"/>
              </w:rPr>
            </w:pPr>
            <w:r w:rsidRPr="00776C98">
              <w:rPr>
                <w:sz w:val="28"/>
                <w:szCs w:val="28"/>
              </w:rPr>
              <w:t>132</w:t>
            </w:r>
          </w:p>
        </w:tc>
        <w:tc>
          <w:tcPr>
            <w:tcW w:w="759" w:type="dxa"/>
          </w:tcPr>
          <w:p w:rsidR="00157E9C" w:rsidRPr="00776C98" w:rsidRDefault="00157E9C" w:rsidP="00C72EE5">
            <w:pPr>
              <w:spacing w:before="120"/>
              <w:jc w:val="both"/>
              <w:rPr>
                <w:sz w:val="28"/>
                <w:szCs w:val="28"/>
              </w:rPr>
            </w:pPr>
            <w:r w:rsidRPr="00776C98">
              <w:rPr>
                <w:sz w:val="28"/>
                <w:szCs w:val="28"/>
              </w:rPr>
              <w:t>130</w:t>
            </w:r>
          </w:p>
        </w:tc>
        <w:tc>
          <w:tcPr>
            <w:tcW w:w="759" w:type="dxa"/>
          </w:tcPr>
          <w:p w:rsidR="00157E9C" w:rsidRPr="00776C98" w:rsidRDefault="00157E9C" w:rsidP="00C72EE5">
            <w:pPr>
              <w:spacing w:before="120"/>
              <w:jc w:val="both"/>
              <w:rPr>
                <w:sz w:val="28"/>
                <w:szCs w:val="28"/>
              </w:rPr>
            </w:pPr>
            <w:r w:rsidRPr="00776C98">
              <w:rPr>
                <w:sz w:val="28"/>
                <w:szCs w:val="28"/>
              </w:rPr>
              <w:t>141</w:t>
            </w:r>
          </w:p>
        </w:tc>
        <w:tc>
          <w:tcPr>
            <w:tcW w:w="759" w:type="dxa"/>
          </w:tcPr>
          <w:p w:rsidR="00157E9C" w:rsidRPr="00776C98" w:rsidRDefault="00157E9C" w:rsidP="00C72EE5">
            <w:pPr>
              <w:spacing w:before="120"/>
              <w:jc w:val="both"/>
              <w:rPr>
                <w:sz w:val="28"/>
                <w:szCs w:val="28"/>
              </w:rPr>
            </w:pPr>
            <w:r w:rsidRPr="00776C98">
              <w:rPr>
                <w:sz w:val="28"/>
                <w:szCs w:val="28"/>
              </w:rPr>
              <w:t>144</w:t>
            </w:r>
          </w:p>
        </w:tc>
      </w:tr>
    </w:tbl>
    <w:p w:rsidR="00157E9C" w:rsidRPr="008A7EF8" w:rsidRDefault="00157E9C" w:rsidP="00157E9C">
      <w:pPr>
        <w:shd w:val="clear" w:color="auto" w:fill="FFFFFF"/>
        <w:jc w:val="both"/>
        <w:rPr>
          <w:sz w:val="28"/>
          <w:szCs w:val="28"/>
        </w:rPr>
      </w:pPr>
    </w:p>
    <w:p w:rsidR="00157E9C" w:rsidRPr="008A7EF8" w:rsidRDefault="00157E9C" w:rsidP="00157E9C">
      <w:pPr>
        <w:shd w:val="clear" w:color="auto" w:fill="FFFFFF"/>
        <w:ind w:firstLine="709"/>
        <w:jc w:val="both"/>
        <w:rPr>
          <w:sz w:val="28"/>
          <w:szCs w:val="28"/>
        </w:rPr>
      </w:pPr>
      <w:r w:rsidRPr="008A7EF8">
        <w:rPr>
          <w:sz w:val="28"/>
          <w:szCs w:val="28"/>
        </w:rPr>
        <w:t>Для определения вида зависимости построим корреляционное поле (р</w:t>
      </w:r>
      <w:r w:rsidRPr="008A7EF8">
        <w:rPr>
          <w:sz w:val="28"/>
          <w:szCs w:val="28"/>
        </w:rPr>
        <w:t>и</w:t>
      </w:r>
      <w:r w:rsidRPr="008A7EF8">
        <w:rPr>
          <w:sz w:val="28"/>
          <w:szCs w:val="28"/>
        </w:rPr>
        <w:t>сунок 3).</w:t>
      </w:r>
    </w:p>
    <w:p w:rsidR="00157E9C" w:rsidRPr="008A7EF8" w:rsidRDefault="00157E9C" w:rsidP="00157E9C">
      <w:pPr>
        <w:jc w:val="center"/>
        <w:rPr>
          <w:sz w:val="28"/>
          <w:szCs w:val="28"/>
        </w:rPr>
      </w:pPr>
      <w:r>
        <w:rPr>
          <w:noProof/>
          <w:sz w:val="28"/>
          <w:szCs w:val="28"/>
        </w:rPr>
        <w:lastRenderedPageBreak/>
        <w:drawing>
          <wp:inline distT="0" distB="0" distL="0" distR="0">
            <wp:extent cx="4017645" cy="2062480"/>
            <wp:effectExtent l="19050" t="0" r="1905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lum bright="24000" contrast="12000"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17645" cy="206248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57E9C" w:rsidRPr="008A7EF8" w:rsidRDefault="00157E9C" w:rsidP="00157E9C">
      <w:pPr>
        <w:shd w:val="clear" w:color="auto" w:fill="FFFFFF"/>
        <w:jc w:val="center"/>
        <w:rPr>
          <w:sz w:val="28"/>
          <w:szCs w:val="28"/>
        </w:rPr>
      </w:pPr>
      <w:r w:rsidRPr="008A7EF8">
        <w:rPr>
          <w:iCs/>
          <w:sz w:val="28"/>
          <w:szCs w:val="28"/>
        </w:rPr>
        <w:t>Рисунок 3 – Поле корреляции</w:t>
      </w:r>
    </w:p>
    <w:p w:rsidR="00157E9C" w:rsidRPr="008A7EF8" w:rsidRDefault="00157E9C" w:rsidP="00157E9C">
      <w:pPr>
        <w:shd w:val="clear" w:color="auto" w:fill="FFFFFF"/>
        <w:jc w:val="both"/>
        <w:rPr>
          <w:sz w:val="28"/>
          <w:szCs w:val="28"/>
        </w:rPr>
      </w:pPr>
    </w:p>
    <w:p w:rsidR="00157E9C" w:rsidRPr="008A7EF8" w:rsidRDefault="00157E9C" w:rsidP="00157E9C">
      <w:pPr>
        <w:shd w:val="clear" w:color="auto" w:fill="FFFFFF"/>
        <w:ind w:firstLine="709"/>
        <w:jc w:val="both"/>
        <w:rPr>
          <w:sz w:val="28"/>
          <w:szCs w:val="28"/>
        </w:rPr>
      </w:pPr>
      <w:r w:rsidRPr="008A7EF8">
        <w:rPr>
          <w:sz w:val="28"/>
          <w:szCs w:val="28"/>
        </w:rPr>
        <w:t>По расположению точек на корреляционном поде полагаем, что завис</w:t>
      </w:r>
      <w:r w:rsidRPr="008A7EF8">
        <w:rPr>
          <w:sz w:val="28"/>
          <w:szCs w:val="28"/>
        </w:rPr>
        <w:t>и</w:t>
      </w:r>
      <w:r w:rsidRPr="008A7EF8">
        <w:rPr>
          <w:sz w:val="28"/>
          <w:szCs w:val="28"/>
        </w:rPr>
        <w:t xml:space="preserve">мость между </w:t>
      </w:r>
      <w:r w:rsidRPr="008A7EF8">
        <w:rPr>
          <w:sz w:val="28"/>
          <w:szCs w:val="28"/>
          <w:lang w:val="en-US"/>
        </w:rPr>
        <w:t>X</w:t>
      </w:r>
      <w:r w:rsidRPr="008A7EF8">
        <w:rPr>
          <w:sz w:val="28"/>
          <w:szCs w:val="28"/>
        </w:rPr>
        <w:t xml:space="preserve"> и </w:t>
      </w:r>
      <w:r w:rsidRPr="008A7EF8">
        <w:rPr>
          <w:sz w:val="28"/>
          <w:szCs w:val="28"/>
          <w:lang w:val="en-US"/>
        </w:rPr>
        <w:t>Y</w:t>
      </w:r>
      <w:r w:rsidRPr="008A7EF8">
        <w:rPr>
          <w:sz w:val="28"/>
          <w:szCs w:val="28"/>
        </w:rPr>
        <w:t xml:space="preserve"> линейная:  </w:t>
      </w:r>
      <w:r w:rsidRPr="008A7EF8">
        <w:rPr>
          <w:i/>
          <w:iCs/>
          <w:sz w:val="28"/>
          <w:szCs w:val="28"/>
          <w:lang w:val="en-US"/>
        </w:rPr>
        <w:t>Y</w:t>
      </w:r>
      <w:r w:rsidRPr="008A7EF8">
        <w:rPr>
          <w:i/>
          <w:iCs/>
          <w:sz w:val="28"/>
          <w:szCs w:val="28"/>
        </w:rPr>
        <w:t xml:space="preserve"> =</w:t>
      </w:r>
      <w:r w:rsidRPr="008A7EF8">
        <w:rPr>
          <w:i/>
          <w:iCs/>
          <w:sz w:val="28"/>
          <w:szCs w:val="28"/>
          <w:lang w:val="en-US"/>
        </w:rPr>
        <w:t>b</w:t>
      </w:r>
      <w:r w:rsidRPr="008A7EF8">
        <w:rPr>
          <w:i/>
          <w:iCs/>
          <w:sz w:val="28"/>
          <w:szCs w:val="28"/>
          <w:vertAlign w:val="subscript"/>
        </w:rPr>
        <w:t>0</w:t>
      </w:r>
      <w:r w:rsidRPr="008A7EF8">
        <w:rPr>
          <w:i/>
          <w:iCs/>
          <w:sz w:val="28"/>
          <w:szCs w:val="28"/>
        </w:rPr>
        <w:t xml:space="preserve"> + </w:t>
      </w:r>
      <w:r w:rsidRPr="008A7EF8">
        <w:rPr>
          <w:i/>
          <w:iCs/>
          <w:sz w:val="28"/>
          <w:szCs w:val="28"/>
          <w:lang w:val="en-US"/>
        </w:rPr>
        <w:t>b</w:t>
      </w:r>
      <w:r w:rsidRPr="008A7EF8">
        <w:rPr>
          <w:i/>
          <w:iCs/>
          <w:sz w:val="28"/>
          <w:szCs w:val="28"/>
          <w:vertAlign w:val="subscript"/>
        </w:rPr>
        <w:t>1</w:t>
      </w:r>
      <w:r w:rsidRPr="008A7EF8">
        <w:rPr>
          <w:i/>
          <w:iCs/>
          <w:sz w:val="28"/>
          <w:szCs w:val="28"/>
        </w:rPr>
        <w:t>Х.</w:t>
      </w:r>
    </w:p>
    <w:p w:rsidR="00157E9C" w:rsidRPr="008A7EF8" w:rsidRDefault="00157E9C" w:rsidP="00157E9C">
      <w:pPr>
        <w:shd w:val="clear" w:color="auto" w:fill="FFFFFF"/>
        <w:ind w:firstLine="709"/>
        <w:jc w:val="both"/>
        <w:rPr>
          <w:sz w:val="28"/>
          <w:szCs w:val="28"/>
        </w:rPr>
      </w:pPr>
      <w:r w:rsidRPr="008A7EF8">
        <w:rPr>
          <w:sz w:val="28"/>
          <w:szCs w:val="28"/>
        </w:rPr>
        <w:t>Для наглядности вычислений по МНК построим таблицу 3. Согласно МНК, им</w:t>
      </w:r>
      <w:r w:rsidRPr="008A7EF8">
        <w:rPr>
          <w:sz w:val="28"/>
          <w:szCs w:val="28"/>
        </w:rPr>
        <w:t>е</w:t>
      </w:r>
      <w:r w:rsidRPr="008A7EF8">
        <w:rPr>
          <w:sz w:val="28"/>
          <w:szCs w:val="28"/>
        </w:rPr>
        <w:t>ем</w:t>
      </w:r>
    </w:p>
    <w:p w:rsidR="00157E9C" w:rsidRPr="008A7EF8" w:rsidRDefault="00157E9C" w:rsidP="00157E9C">
      <w:pPr>
        <w:shd w:val="clear" w:color="auto" w:fill="FFFFFF"/>
        <w:ind w:firstLine="709"/>
        <w:jc w:val="both"/>
        <w:rPr>
          <w:sz w:val="28"/>
          <w:szCs w:val="28"/>
        </w:rPr>
      </w:pPr>
    </w:p>
    <w:p w:rsidR="00157E9C" w:rsidRPr="008A7EF8" w:rsidRDefault="00157E9C" w:rsidP="00157E9C">
      <w:pPr>
        <w:ind w:firstLine="709"/>
        <w:jc w:val="both"/>
        <w:rPr>
          <w:sz w:val="28"/>
          <w:szCs w:val="28"/>
        </w:rPr>
      </w:pPr>
      <w:r>
        <w:rPr>
          <w:noProof/>
          <w:sz w:val="28"/>
          <w:szCs w:val="28"/>
        </w:rPr>
        <w:drawing>
          <wp:inline distT="0" distB="0" distL="0" distR="0">
            <wp:extent cx="5009515" cy="720090"/>
            <wp:effectExtent l="19050" t="0" r="635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lum bright="18000" contrast="12000"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09515" cy="72009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57E9C" w:rsidRPr="008A7EF8" w:rsidRDefault="00157E9C" w:rsidP="00157E9C">
      <w:pPr>
        <w:shd w:val="clear" w:color="auto" w:fill="FFFFFF"/>
        <w:ind w:firstLine="709"/>
        <w:jc w:val="both"/>
        <w:rPr>
          <w:sz w:val="28"/>
          <w:szCs w:val="28"/>
        </w:rPr>
      </w:pPr>
    </w:p>
    <w:p w:rsidR="00157E9C" w:rsidRPr="008A7EF8" w:rsidRDefault="00157E9C" w:rsidP="00157E9C">
      <w:pPr>
        <w:shd w:val="clear" w:color="auto" w:fill="FFFFFF"/>
        <w:ind w:firstLine="709"/>
        <w:jc w:val="both"/>
        <w:rPr>
          <w:sz w:val="28"/>
          <w:szCs w:val="28"/>
        </w:rPr>
      </w:pPr>
      <w:r w:rsidRPr="008A7EF8">
        <w:rPr>
          <w:sz w:val="28"/>
          <w:szCs w:val="28"/>
        </w:rPr>
        <w:t>Таким образом, уравнение парной линейной регрессии имеет вид: Ŷ</w:t>
      </w:r>
      <w:r w:rsidRPr="008A7EF8">
        <w:rPr>
          <w:i/>
          <w:iCs/>
          <w:sz w:val="28"/>
          <w:szCs w:val="28"/>
        </w:rPr>
        <w:t xml:space="preserve"> = </w:t>
      </w:r>
      <w:r w:rsidRPr="008A7EF8">
        <w:rPr>
          <w:sz w:val="28"/>
          <w:szCs w:val="28"/>
        </w:rPr>
        <w:t>3,699 + 0.9339Х. Изобразим данную прямую регрессии на корреляционном п</w:t>
      </w:r>
      <w:r w:rsidRPr="008A7EF8">
        <w:rPr>
          <w:sz w:val="28"/>
          <w:szCs w:val="28"/>
        </w:rPr>
        <w:t>о</w:t>
      </w:r>
      <w:r w:rsidRPr="008A7EF8">
        <w:rPr>
          <w:sz w:val="28"/>
          <w:szCs w:val="28"/>
        </w:rPr>
        <w:t xml:space="preserve">ле. По этому уравнению рассчитаем </w:t>
      </w:r>
      <w:proofErr w:type="spellStart"/>
      <w:r w:rsidRPr="008A7EF8">
        <w:rPr>
          <w:i/>
          <w:sz w:val="28"/>
          <w:szCs w:val="28"/>
        </w:rPr>
        <w:t>ŷ</w:t>
      </w:r>
      <w:r w:rsidRPr="008A7EF8">
        <w:rPr>
          <w:i/>
          <w:iCs/>
          <w:sz w:val="28"/>
          <w:szCs w:val="28"/>
          <w:vertAlign w:val="subscript"/>
          <w:lang w:val="en-US"/>
        </w:rPr>
        <w:t>i</w:t>
      </w:r>
      <w:proofErr w:type="spellEnd"/>
      <w:r w:rsidRPr="008A7EF8">
        <w:rPr>
          <w:i/>
          <w:iCs/>
          <w:sz w:val="28"/>
          <w:szCs w:val="28"/>
        </w:rPr>
        <w:t xml:space="preserve">, </w:t>
      </w:r>
      <w:r w:rsidRPr="008A7EF8">
        <w:rPr>
          <w:sz w:val="28"/>
          <w:szCs w:val="28"/>
        </w:rPr>
        <w:t xml:space="preserve">а также </w:t>
      </w:r>
      <w:proofErr w:type="spellStart"/>
      <w:r w:rsidRPr="008A7EF8">
        <w:rPr>
          <w:i/>
          <w:iCs/>
          <w:sz w:val="28"/>
          <w:szCs w:val="28"/>
          <w:lang w:val="en-US"/>
        </w:rPr>
        <w:t>e</w:t>
      </w:r>
      <w:r w:rsidRPr="008A7EF8">
        <w:rPr>
          <w:i/>
          <w:iCs/>
          <w:sz w:val="28"/>
          <w:szCs w:val="28"/>
          <w:vertAlign w:val="subscript"/>
          <w:lang w:val="en-US"/>
        </w:rPr>
        <w:t>i</w:t>
      </w:r>
      <w:proofErr w:type="spellEnd"/>
      <w:r w:rsidRPr="008A7EF8">
        <w:rPr>
          <w:i/>
          <w:iCs/>
          <w:sz w:val="28"/>
          <w:szCs w:val="28"/>
        </w:rPr>
        <w:t xml:space="preserve"> = </w:t>
      </w:r>
      <w:proofErr w:type="spellStart"/>
      <w:r w:rsidRPr="008A7EF8">
        <w:rPr>
          <w:i/>
          <w:iCs/>
          <w:sz w:val="28"/>
          <w:szCs w:val="28"/>
          <w:lang w:val="en-US"/>
        </w:rPr>
        <w:t>y</w:t>
      </w:r>
      <w:r w:rsidRPr="008A7EF8">
        <w:rPr>
          <w:i/>
          <w:iCs/>
          <w:sz w:val="28"/>
          <w:szCs w:val="28"/>
          <w:vertAlign w:val="subscript"/>
          <w:lang w:val="en-US"/>
        </w:rPr>
        <w:t>i</w:t>
      </w:r>
      <w:proofErr w:type="spellEnd"/>
      <w:r w:rsidRPr="008A7EF8">
        <w:rPr>
          <w:i/>
          <w:iCs/>
          <w:sz w:val="28"/>
          <w:szCs w:val="28"/>
        </w:rPr>
        <w:t xml:space="preserve"> </w:t>
      </w:r>
      <w:r w:rsidRPr="008A7EF8">
        <w:rPr>
          <w:sz w:val="28"/>
          <w:szCs w:val="28"/>
        </w:rPr>
        <w:t xml:space="preserve">- </w:t>
      </w:r>
      <w:proofErr w:type="spellStart"/>
      <w:r w:rsidRPr="008A7EF8">
        <w:rPr>
          <w:i/>
          <w:sz w:val="28"/>
          <w:szCs w:val="28"/>
        </w:rPr>
        <w:t>ŷ</w:t>
      </w:r>
      <w:r w:rsidRPr="008A7EF8">
        <w:rPr>
          <w:i/>
          <w:iCs/>
          <w:sz w:val="28"/>
          <w:szCs w:val="28"/>
          <w:vertAlign w:val="subscript"/>
          <w:lang w:val="en-US"/>
        </w:rPr>
        <w:t>i</w:t>
      </w:r>
      <w:proofErr w:type="spellEnd"/>
    </w:p>
    <w:p w:rsidR="00157E9C" w:rsidRPr="008A7EF8" w:rsidRDefault="00157E9C" w:rsidP="00157E9C">
      <w:pPr>
        <w:shd w:val="clear" w:color="auto" w:fill="FFFFFF"/>
        <w:ind w:firstLine="709"/>
        <w:jc w:val="both"/>
        <w:rPr>
          <w:sz w:val="28"/>
          <w:szCs w:val="28"/>
        </w:rPr>
      </w:pPr>
      <w:r w:rsidRPr="008A7EF8">
        <w:rPr>
          <w:sz w:val="28"/>
          <w:szCs w:val="28"/>
        </w:rPr>
        <w:t>Для анализа силы линейной зависимости вычислим коэффициент корр</w:t>
      </w:r>
      <w:r w:rsidRPr="008A7EF8">
        <w:rPr>
          <w:sz w:val="28"/>
          <w:szCs w:val="28"/>
        </w:rPr>
        <w:t>е</w:t>
      </w:r>
      <w:r w:rsidRPr="008A7EF8">
        <w:rPr>
          <w:sz w:val="28"/>
          <w:szCs w:val="28"/>
        </w:rPr>
        <w:t>ляции:</w:t>
      </w:r>
    </w:p>
    <w:p w:rsidR="00157E9C" w:rsidRPr="008A7EF8" w:rsidRDefault="00157E9C" w:rsidP="00157E9C">
      <w:pPr>
        <w:jc w:val="both"/>
        <w:rPr>
          <w:sz w:val="28"/>
          <w:szCs w:val="28"/>
        </w:rPr>
      </w:pPr>
      <w:r>
        <w:rPr>
          <w:noProof/>
          <w:sz w:val="28"/>
          <w:szCs w:val="28"/>
        </w:rPr>
        <w:drawing>
          <wp:inline distT="0" distB="0" distL="0" distR="0">
            <wp:extent cx="3871595" cy="574040"/>
            <wp:effectExtent l="19050" t="0" r="0" b="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lum bright="24000" contrast="12000"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71595" cy="57404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57E9C" w:rsidRPr="008A7EF8" w:rsidRDefault="00157E9C" w:rsidP="00157E9C">
      <w:pPr>
        <w:shd w:val="clear" w:color="auto" w:fill="FFFFFF"/>
        <w:ind w:firstLine="709"/>
        <w:jc w:val="both"/>
        <w:rPr>
          <w:sz w:val="28"/>
          <w:szCs w:val="28"/>
        </w:rPr>
      </w:pPr>
      <w:r w:rsidRPr="008A7EF8">
        <w:rPr>
          <w:sz w:val="28"/>
          <w:szCs w:val="28"/>
        </w:rPr>
        <w:t>Данное значение коэффициента корреляции позволяет сделать вывод о сильной (прямой) линейной зависимости между рассматриваемыми переме</w:t>
      </w:r>
      <w:r w:rsidRPr="008A7EF8">
        <w:rPr>
          <w:sz w:val="28"/>
          <w:szCs w:val="28"/>
        </w:rPr>
        <w:t>н</w:t>
      </w:r>
      <w:r w:rsidRPr="008A7EF8">
        <w:rPr>
          <w:sz w:val="28"/>
          <w:szCs w:val="28"/>
        </w:rPr>
        <w:t xml:space="preserve">ными </w:t>
      </w:r>
      <w:r w:rsidRPr="008A7EF8">
        <w:rPr>
          <w:sz w:val="28"/>
          <w:szCs w:val="28"/>
          <w:lang w:val="en-US"/>
        </w:rPr>
        <w:t>X</w:t>
      </w:r>
      <w:r w:rsidRPr="008A7EF8">
        <w:rPr>
          <w:sz w:val="28"/>
          <w:szCs w:val="28"/>
        </w:rPr>
        <w:t xml:space="preserve"> и </w:t>
      </w:r>
      <w:r w:rsidRPr="008A7EF8">
        <w:rPr>
          <w:sz w:val="28"/>
          <w:szCs w:val="28"/>
          <w:lang w:val="en-US"/>
        </w:rPr>
        <w:t>Y</w:t>
      </w:r>
      <w:r w:rsidRPr="008A7EF8">
        <w:rPr>
          <w:sz w:val="28"/>
          <w:szCs w:val="28"/>
        </w:rPr>
        <w:t>. Это также подтверждается расположением точек на корреляцио</w:t>
      </w:r>
      <w:r w:rsidRPr="008A7EF8">
        <w:rPr>
          <w:sz w:val="28"/>
          <w:szCs w:val="28"/>
        </w:rPr>
        <w:t>н</w:t>
      </w:r>
      <w:r w:rsidRPr="008A7EF8">
        <w:rPr>
          <w:sz w:val="28"/>
          <w:szCs w:val="28"/>
        </w:rPr>
        <w:t>ном поле.</w:t>
      </w:r>
    </w:p>
    <w:p w:rsidR="00157E9C" w:rsidRPr="008A7EF8" w:rsidRDefault="00157E9C" w:rsidP="00157E9C">
      <w:pPr>
        <w:shd w:val="clear" w:color="auto" w:fill="FFFFFF"/>
        <w:ind w:firstLine="709"/>
        <w:jc w:val="both"/>
        <w:rPr>
          <w:sz w:val="28"/>
          <w:szCs w:val="28"/>
        </w:rPr>
      </w:pPr>
    </w:p>
    <w:p w:rsidR="00157E9C" w:rsidRPr="008A7EF8" w:rsidRDefault="00157E9C" w:rsidP="00157E9C">
      <w:pPr>
        <w:shd w:val="clear" w:color="auto" w:fill="FFFFFF"/>
        <w:jc w:val="both"/>
        <w:rPr>
          <w:sz w:val="28"/>
          <w:szCs w:val="28"/>
        </w:rPr>
      </w:pPr>
      <w:r w:rsidRPr="008A7EF8">
        <w:rPr>
          <w:iCs/>
          <w:sz w:val="28"/>
          <w:szCs w:val="28"/>
        </w:rPr>
        <w:t>Таблица 3 – Расчет параметров уравнения регрессии по МНК</w:t>
      </w:r>
    </w:p>
    <w:tbl>
      <w:tblPr>
        <w:tblW w:w="0" w:type="auto"/>
        <w:tblInd w:w="40" w:type="dxa"/>
        <w:tblLayout w:type="fixed"/>
        <w:tblCellMar>
          <w:left w:w="40" w:type="dxa"/>
          <w:right w:w="40" w:type="dxa"/>
        </w:tblCellMar>
        <w:tblLook w:val="0000"/>
      </w:tblPr>
      <w:tblGrid>
        <w:gridCol w:w="1071"/>
        <w:gridCol w:w="1071"/>
        <w:gridCol w:w="1071"/>
        <w:gridCol w:w="1071"/>
        <w:gridCol w:w="1071"/>
        <w:gridCol w:w="1071"/>
        <w:gridCol w:w="1071"/>
        <w:gridCol w:w="1071"/>
        <w:gridCol w:w="1071"/>
      </w:tblGrid>
      <w:tr w:rsidR="00157E9C" w:rsidRPr="008A7EF8" w:rsidTr="00C72EE5">
        <w:tblPrEx>
          <w:tblCellMar>
            <w:top w:w="0" w:type="dxa"/>
            <w:bottom w:w="0" w:type="dxa"/>
          </w:tblCellMar>
        </w:tblPrEx>
        <w:trPr>
          <w:trHeight w:val="20"/>
        </w:trPr>
        <w:tc>
          <w:tcPr>
            <w:tcW w:w="10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57E9C" w:rsidRPr="008A7EF8" w:rsidRDefault="00157E9C" w:rsidP="00C72EE5">
            <w:pPr>
              <w:shd w:val="clear" w:color="auto" w:fill="FFFFFF"/>
              <w:spacing w:after="120"/>
              <w:jc w:val="center"/>
              <w:rPr>
                <w:i/>
                <w:sz w:val="28"/>
                <w:szCs w:val="24"/>
              </w:rPr>
            </w:pPr>
            <w:proofErr w:type="spellStart"/>
            <w:r w:rsidRPr="008A7EF8">
              <w:rPr>
                <w:i/>
                <w:iCs/>
                <w:sz w:val="28"/>
                <w:szCs w:val="24"/>
                <w:lang w:val="en-US"/>
              </w:rPr>
              <w:t>i</w:t>
            </w:r>
            <w:proofErr w:type="spellEnd"/>
          </w:p>
        </w:tc>
        <w:tc>
          <w:tcPr>
            <w:tcW w:w="10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shd w:val="clear" w:color="auto" w:fill="FFFFFF"/>
          </w:tcPr>
          <w:p w:rsidR="00157E9C" w:rsidRPr="008A7EF8" w:rsidRDefault="00157E9C" w:rsidP="00C72EE5">
            <w:pPr>
              <w:shd w:val="clear" w:color="auto" w:fill="FFFFFF"/>
              <w:spacing w:after="120"/>
              <w:jc w:val="center"/>
              <w:rPr>
                <w:i/>
                <w:sz w:val="28"/>
                <w:szCs w:val="24"/>
              </w:rPr>
            </w:pPr>
            <w:r w:rsidRPr="008A7EF8">
              <w:rPr>
                <w:i/>
                <w:iCs/>
                <w:sz w:val="28"/>
                <w:szCs w:val="24"/>
                <w:lang w:val="en-US"/>
              </w:rPr>
              <w:t>x</w:t>
            </w:r>
            <w:r w:rsidRPr="008A7EF8">
              <w:rPr>
                <w:i/>
                <w:iCs/>
                <w:sz w:val="28"/>
                <w:szCs w:val="24"/>
                <w:vertAlign w:val="subscript"/>
                <w:lang w:val="en-US"/>
              </w:rPr>
              <w:t>i</w:t>
            </w:r>
          </w:p>
        </w:tc>
        <w:tc>
          <w:tcPr>
            <w:tcW w:w="1071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shd w:val="clear" w:color="auto" w:fill="FFFFFF"/>
          </w:tcPr>
          <w:p w:rsidR="00157E9C" w:rsidRPr="008A7EF8" w:rsidRDefault="00157E9C" w:rsidP="00C72EE5">
            <w:pPr>
              <w:shd w:val="clear" w:color="auto" w:fill="FFFFFF"/>
              <w:spacing w:after="120"/>
              <w:jc w:val="center"/>
              <w:rPr>
                <w:i/>
                <w:sz w:val="28"/>
                <w:szCs w:val="24"/>
              </w:rPr>
            </w:pPr>
            <w:r w:rsidRPr="008A7EF8">
              <w:rPr>
                <w:i/>
                <w:iCs/>
                <w:sz w:val="28"/>
                <w:szCs w:val="24"/>
              </w:rPr>
              <w:t>у</w:t>
            </w:r>
            <w:proofErr w:type="spellStart"/>
            <w:proofErr w:type="gramStart"/>
            <w:r w:rsidRPr="008A7EF8">
              <w:rPr>
                <w:i/>
                <w:iCs/>
                <w:sz w:val="28"/>
                <w:szCs w:val="24"/>
                <w:vertAlign w:val="subscript"/>
                <w:lang w:val="en-US"/>
              </w:rPr>
              <w:t>i</w:t>
            </w:r>
            <w:proofErr w:type="spellEnd"/>
            <w:proofErr w:type="gramEnd"/>
          </w:p>
        </w:tc>
        <w:tc>
          <w:tcPr>
            <w:tcW w:w="1071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shd w:val="clear" w:color="auto" w:fill="FFFFFF"/>
          </w:tcPr>
          <w:p w:rsidR="00157E9C" w:rsidRPr="008A7EF8" w:rsidRDefault="00157E9C" w:rsidP="00C72EE5">
            <w:pPr>
              <w:shd w:val="clear" w:color="auto" w:fill="FFFFFF"/>
              <w:spacing w:after="120"/>
              <w:jc w:val="center"/>
              <w:rPr>
                <w:i/>
                <w:sz w:val="28"/>
                <w:szCs w:val="24"/>
              </w:rPr>
            </w:pPr>
            <w:proofErr w:type="spellStart"/>
            <w:r w:rsidRPr="008A7EF8">
              <w:rPr>
                <w:i/>
                <w:iCs/>
                <w:sz w:val="28"/>
                <w:szCs w:val="24"/>
              </w:rPr>
              <w:t>х</w:t>
            </w:r>
            <w:r w:rsidRPr="008A7EF8">
              <w:rPr>
                <w:i/>
                <w:iCs/>
                <w:sz w:val="28"/>
                <w:szCs w:val="24"/>
                <w:vertAlign w:val="subscript"/>
                <w:lang w:val="en-US"/>
              </w:rPr>
              <w:t>i</w:t>
            </w:r>
            <w:proofErr w:type="spellEnd"/>
            <w:r w:rsidRPr="008A7EF8">
              <w:rPr>
                <w:i/>
                <w:iCs/>
                <w:sz w:val="28"/>
                <w:szCs w:val="24"/>
                <w:vertAlign w:val="superscript"/>
              </w:rPr>
              <w:t>2</w:t>
            </w:r>
          </w:p>
        </w:tc>
        <w:tc>
          <w:tcPr>
            <w:tcW w:w="1071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shd w:val="clear" w:color="auto" w:fill="FFFFFF"/>
          </w:tcPr>
          <w:p w:rsidR="00157E9C" w:rsidRPr="008A7EF8" w:rsidRDefault="00157E9C" w:rsidP="00C72EE5">
            <w:pPr>
              <w:shd w:val="clear" w:color="auto" w:fill="FFFFFF"/>
              <w:spacing w:after="120"/>
              <w:jc w:val="center"/>
              <w:rPr>
                <w:i/>
                <w:sz w:val="28"/>
                <w:szCs w:val="24"/>
              </w:rPr>
            </w:pPr>
            <w:proofErr w:type="spellStart"/>
            <w:r w:rsidRPr="008A7EF8">
              <w:rPr>
                <w:i/>
                <w:iCs/>
                <w:sz w:val="28"/>
                <w:szCs w:val="24"/>
                <w:lang w:val="en-US"/>
              </w:rPr>
              <w:t>x</w:t>
            </w:r>
            <w:r w:rsidRPr="008A7EF8">
              <w:rPr>
                <w:i/>
                <w:iCs/>
                <w:sz w:val="28"/>
                <w:szCs w:val="24"/>
                <w:vertAlign w:val="subscript"/>
                <w:lang w:val="en-US"/>
              </w:rPr>
              <w:t>t</w:t>
            </w:r>
            <w:proofErr w:type="spellEnd"/>
            <w:r w:rsidRPr="008A7EF8">
              <w:rPr>
                <w:i/>
                <w:iCs/>
                <w:sz w:val="28"/>
                <w:szCs w:val="24"/>
                <w:vertAlign w:val="subscript"/>
                <w:lang w:val="en-US"/>
              </w:rPr>
              <w:t xml:space="preserve"> </w:t>
            </w:r>
            <w:proofErr w:type="spellStart"/>
            <w:r w:rsidRPr="008A7EF8">
              <w:rPr>
                <w:i/>
                <w:iCs/>
                <w:sz w:val="28"/>
                <w:szCs w:val="24"/>
                <w:lang w:val="en-US"/>
              </w:rPr>
              <w:t>y</w:t>
            </w:r>
            <w:r w:rsidRPr="008A7EF8">
              <w:rPr>
                <w:i/>
                <w:iCs/>
                <w:sz w:val="28"/>
                <w:szCs w:val="24"/>
                <w:vertAlign w:val="subscript"/>
                <w:lang w:val="en-US"/>
              </w:rPr>
              <w:t>i</w:t>
            </w:r>
            <w:proofErr w:type="spellEnd"/>
          </w:p>
        </w:tc>
        <w:tc>
          <w:tcPr>
            <w:tcW w:w="1071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shd w:val="clear" w:color="auto" w:fill="FFFFFF"/>
          </w:tcPr>
          <w:p w:rsidR="00157E9C" w:rsidRPr="008A7EF8" w:rsidRDefault="00157E9C" w:rsidP="00C72EE5">
            <w:pPr>
              <w:shd w:val="clear" w:color="auto" w:fill="FFFFFF"/>
              <w:spacing w:after="120"/>
              <w:jc w:val="center"/>
              <w:rPr>
                <w:i/>
                <w:sz w:val="28"/>
                <w:szCs w:val="24"/>
              </w:rPr>
            </w:pPr>
            <w:proofErr w:type="spellStart"/>
            <w:r w:rsidRPr="008A7EF8">
              <w:rPr>
                <w:i/>
                <w:sz w:val="28"/>
                <w:szCs w:val="24"/>
                <w:lang w:val="en-US"/>
              </w:rPr>
              <w:t>y</w:t>
            </w:r>
            <w:r w:rsidRPr="008A7EF8">
              <w:rPr>
                <w:i/>
                <w:sz w:val="28"/>
                <w:szCs w:val="24"/>
                <w:vertAlign w:val="subscript"/>
                <w:lang w:val="en-US"/>
              </w:rPr>
              <w:t>i</w:t>
            </w:r>
            <w:proofErr w:type="spellEnd"/>
            <w:r w:rsidRPr="008A7EF8">
              <w:rPr>
                <w:i/>
                <w:sz w:val="28"/>
                <w:szCs w:val="24"/>
                <w:vertAlign w:val="superscript"/>
              </w:rPr>
              <w:t>2</w:t>
            </w:r>
          </w:p>
        </w:tc>
        <w:tc>
          <w:tcPr>
            <w:tcW w:w="1071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shd w:val="clear" w:color="auto" w:fill="FFFFFF"/>
          </w:tcPr>
          <w:p w:rsidR="00157E9C" w:rsidRPr="008A7EF8" w:rsidRDefault="00157E9C" w:rsidP="00C72EE5">
            <w:pPr>
              <w:shd w:val="clear" w:color="auto" w:fill="FFFFFF"/>
              <w:spacing w:after="120"/>
              <w:jc w:val="center"/>
              <w:rPr>
                <w:i/>
                <w:sz w:val="28"/>
                <w:szCs w:val="24"/>
              </w:rPr>
            </w:pPr>
            <w:proofErr w:type="spellStart"/>
            <w:r w:rsidRPr="008A7EF8">
              <w:rPr>
                <w:i/>
                <w:sz w:val="28"/>
                <w:szCs w:val="28"/>
              </w:rPr>
              <w:t>ŷ</w:t>
            </w:r>
            <w:r w:rsidRPr="008A7EF8">
              <w:rPr>
                <w:i/>
                <w:iCs/>
                <w:sz w:val="28"/>
                <w:szCs w:val="28"/>
                <w:vertAlign w:val="subscript"/>
                <w:lang w:val="en-US"/>
              </w:rPr>
              <w:t>i</w:t>
            </w:r>
            <w:proofErr w:type="spellEnd"/>
          </w:p>
        </w:tc>
        <w:tc>
          <w:tcPr>
            <w:tcW w:w="1071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shd w:val="clear" w:color="auto" w:fill="FFFFFF"/>
          </w:tcPr>
          <w:p w:rsidR="00157E9C" w:rsidRPr="008A7EF8" w:rsidRDefault="00157E9C" w:rsidP="00C72EE5">
            <w:pPr>
              <w:shd w:val="clear" w:color="auto" w:fill="FFFFFF"/>
              <w:spacing w:after="120"/>
              <w:jc w:val="center"/>
              <w:rPr>
                <w:i/>
                <w:sz w:val="28"/>
                <w:szCs w:val="24"/>
                <w:lang w:val="en-US"/>
              </w:rPr>
            </w:pPr>
            <w:r w:rsidRPr="008A7EF8">
              <w:rPr>
                <w:i/>
                <w:iCs/>
                <w:sz w:val="28"/>
                <w:szCs w:val="24"/>
              </w:rPr>
              <w:t>е</w:t>
            </w:r>
            <w:proofErr w:type="spellStart"/>
            <w:proofErr w:type="gramStart"/>
            <w:r w:rsidRPr="008A7EF8">
              <w:rPr>
                <w:i/>
                <w:iCs/>
                <w:sz w:val="28"/>
                <w:szCs w:val="24"/>
                <w:vertAlign w:val="subscript"/>
                <w:lang w:val="en-US"/>
              </w:rPr>
              <w:t>i</w:t>
            </w:r>
            <w:proofErr w:type="spellEnd"/>
            <w:proofErr w:type="gramEnd"/>
          </w:p>
        </w:tc>
        <w:tc>
          <w:tcPr>
            <w:tcW w:w="1071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157E9C" w:rsidRPr="008A7EF8" w:rsidRDefault="00157E9C" w:rsidP="00C72EE5">
            <w:pPr>
              <w:shd w:val="clear" w:color="auto" w:fill="FFFFFF"/>
              <w:spacing w:after="120"/>
              <w:jc w:val="center"/>
              <w:rPr>
                <w:i/>
                <w:sz w:val="28"/>
                <w:szCs w:val="24"/>
              </w:rPr>
            </w:pPr>
            <w:r w:rsidRPr="008A7EF8">
              <w:rPr>
                <w:i/>
                <w:iCs/>
                <w:sz w:val="28"/>
                <w:szCs w:val="24"/>
              </w:rPr>
              <w:t>е</w:t>
            </w:r>
            <w:r w:rsidRPr="008A7EF8">
              <w:rPr>
                <w:i/>
                <w:iCs/>
                <w:sz w:val="28"/>
                <w:szCs w:val="24"/>
                <w:vertAlign w:val="subscript"/>
                <w:lang w:val="en-US"/>
              </w:rPr>
              <w:t>i</w:t>
            </w:r>
            <w:r w:rsidRPr="008A7EF8">
              <w:rPr>
                <w:i/>
                <w:iCs/>
                <w:sz w:val="28"/>
                <w:szCs w:val="24"/>
                <w:vertAlign w:val="superscript"/>
                <w:lang w:val="en-US"/>
              </w:rPr>
              <w:t>2</w:t>
            </w:r>
          </w:p>
        </w:tc>
      </w:tr>
      <w:tr w:rsidR="00157E9C" w:rsidRPr="008A7EF8" w:rsidTr="00C72EE5">
        <w:tblPrEx>
          <w:tblCellMar>
            <w:top w:w="0" w:type="dxa"/>
            <w:bottom w:w="0" w:type="dxa"/>
          </w:tblCellMar>
        </w:tblPrEx>
        <w:trPr>
          <w:trHeight w:val="20"/>
        </w:trPr>
        <w:tc>
          <w:tcPr>
            <w:tcW w:w="1071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157E9C" w:rsidRPr="008A7EF8" w:rsidRDefault="00157E9C" w:rsidP="00C72EE5">
            <w:pPr>
              <w:shd w:val="clear" w:color="auto" w:fill="FFFFFF"/>
              <w:spacing w:after="120"/>
              <w:jc w:val="center"/>
              <w:rPr>
                <w:sz w:val="24"/>
                <w:szCs w:val="24"/>
              </w:rPr>
            </w:pPr>
            <w:r w:rsidRPr="008A7EF8">
              <w:rPr>
                <w:sz w:val="24"/>
                <w:szCs w:val="24"/>
              </w:rPr>
              <w:t>1</w:t>
            </w:r>
          </w:p>
        </w:tc>
        <w:tc>
          <w:tcPr>
            <w:tcW w:w="1071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shd w:val="clear" w:color="auto" w:fill="FFFFFF"/>
          </w:tcPr>
          <w:p w:rsidR="00157E9C" w:rsidRPr="008A7EF8" w:rsidRDefault="00157E9C" w:rsidP="00C72EE5">
            <w:pPr>
              <w:shd w:val="clear" w:color="auto" w:fill="FFFFFF"/>
              <w:spacing w:after="120"/>
              <w:jc w:val="center"/>
              <w:rPr>
                <w:sz w:val="24"/>
                <w:szCs w:val="24"/>
              </w:rPr>
            </w:pPr>
            <w:r w:rsidRPr="008A7EF8">
              <w:rPr>
                <w:sz w:val="24"/>
                <w:szCs w:val="24"/>
              </w:rPr>
              <w:t>107</w:t>
            </w:r>
          </w:p>
        </w:tc>
        <w:tc>
          <w:tcPr>
            <w:tcW w:w="1071" w:type="dxa"/>
            <w:tcBorders>
              <w:top w:val="single" w:sz="6" w:space="0" w:color="auto"/>
              <w:left w:val="nil"/>
              <w:bottom w:val="nil"/>
              <w:right w:val="nil"/>
            </w:tcBorders>
            <w:shd w:val="clear" w:color="auto" w:fill="FFFFFF"/>
          </w:tcPr>
          <w:p w:rsidR="00157E9C" w:rsidRPr="008A7EF8" w:rsidRDefault="00157E9C" w:rsidP="00C72EE5">
            <w:pPr>
              <w:shd w:val="clear" w:color="auto" w:fill="FFFFFF"/>
              <w:spacing w:after="120"/>
              <w:jc w:val="center"/>
              <w:rPr>
                <w:sz w:val="24"/>
                <w:szCs w:val="24"/>
              </w:rPr>
            </w:pPr>
            <w:r w:rsidRPr="008A7EF8">
              <w:rPr>
                <w:sz w:val="24"/>
                <w:szCs w:val="24"/>
              </w:rPr>
              <w:t>102</w:t>
            </w:r>
          </w:p>
        </w:tc>
        <w:tc>
          <w:tcPr>
            <w:tcW w:w="1071" w:type="dxa"/>
            <w:tcBorders>
              <w:top w:val="single" w:sz="6" w:space="0" w:color="auto"/>
              <w:left w:val="nil"/>
              <w:bottom w:val="nil"/>
              <w:right w:val="nil"/>
            </w:tcBorders>
            <w:shd w:val="clear" w:color="auto" w:fill="FFFFFF"/>
          </w:tcPr>
          <w:p w:rsidR="00157E9C" w:rsidRPr="008A7EF8" w:rsidRDefault="00157E9C" w:rsidP="00C72EE5">
            <w:pPr>
              <w:shd w:val="clear" w:color="auto" w:fill="FFFFFF"/>
              <w:spacing w:after="120"/>
              <w:jc w:val="center"/>
              <w:rPr>
                <w:sz w:val="24"/>
                <w:szCs w:val="24"/>
              </w:rPr>
            </w:pPr>
            <w:r w:rsidRPr="008A7EF8">
              <w:rPr>
                <w:sz w:val="24"/>
                <w:szCs w:val="24"/>
              </w:rPr>
              <w:t>11</w:t>
            </w:r>
            <w:r w:rsidRPr="008A7EF8">
              <w:rPr>
                <w:sz w:val="24"/>
                <w:szCs w:val="24"/>
                <w:lang w:val="en-US"/>
              </w:rPr>
              <w:t xml:space="preserve"> </w:t>
            </w:r>
            <w:r w:rsidRPr="008A7EF8">
              <w:rPr>
                <w:sz w:val="24"/>
                <w:szCs w:val="24"/>
              </w:rPr>
              <w:t>449</w:t>
            </w:r>
          </w:p>
        </w:tc>
        <w:tc>
          <w:tcPr>
            <w:tcW w:w="1071" w:type="dxa"/>
            <w:tcBorders>
              <w:top w:val="single" w:sz="6" w:space="0" w:color="auto"/>
              <w:left w:val="nil"/>
              <w:bottom w:val="nil"/>
              <w:right w:val="nil"/>
            </w:tcBorders>
            <w:shd w:val="clear" w:color="auto" w:fill="FFFFFF"/>
          </w:tcPr>
          <w:p w:rsidR="00157E9C" w:rsidRPr="008A7EF8" w:rsidRDefault="00157E9C" w:rsidP="00C72EE5">
            <w:pPr>
              <w:shd w:val="clear" w:color="auto" w:fill="FFFFFF"/>
              <w:spacing w:after="120"/>
              <w:jc w:val="center"/>
              <w:rPr>
                <w:sz w:val="24"/>
                <w:szCs w:val="24"/>
              </w:rPr>
            </w:pPr>
            <w:r w:rsidRPr="008A7EF8">
              <w:rPr>
                <w:sz w:val="24"/>
                <w:szCs w:val="24"/>
              </w:rPr>
              <w:t>10 914</w:t>
            </w:r>
          </w:p>
        </w:tc>
        <w:tc>
          <w:tcPr>
            <w:tcW w:w="1071" w:type="dxa"/>
            <w:tcBorders>
              <w:top w:val="single" w:sz="6" w:space="0" w:color="auto"/>
              <w:left w:val="nil"/>
              <w:bottom w:val="nil"/>
              <w:right w:val="nil"/>
            </w:tcBorders>
            <w:shd w:val="clear" w:color="auto" w:fill="FFFFFF"/>
          </w:tcPr>
          <w:p w:rsidR="00157E9C" w:rsidRPr="008A7EF8" w:rsidRDefault="00157E9C" w:rsidP="00C72EE5">
            <w:pPr>
              <w:shd w:val="clear" w:color="auto" w:fill="FFFFFF"/>
              <w:spacing w:after="120"/>
              <w:jc w:val="center"/>
              <w:rPr>
                <w:sz w:val="24"/>
                <w:szCs w:val="24"/>
              </w:rPr>
            </w:pPr>
            <w:r w:rsidRPr="008A7EF8">
              <w:rPr>
                <w:sz w:val="24"/>
                <w:szCs w:val="24"/>
              </w:rPr>
              <w:t>10 404</w:t>
            </w:r>
          </w:p>
        </w:tc>
        <w:tc>
          <w:tcPr>
            <w:tcW w:w="1071" w:type="dxa"/>
            <w:tcBorders>
              <w:top w:val="single" w:sz="6" w:space="0" w:color="auto"/>
              <w:left w:val="nil"/>
              <w:bottom w:val="nil"/>
              <w:right w:val="nil"/>
            </w:tcBorders>
            <w:shd w:val="clear" w:color="auto" w:fill="FFFFFF"/>
          </w:tcPr>
          <w:p w:rsidR="00157E9C" w:rsidRPr="008A7EF8" w:rsidRDefault="00157E9C" w:rsidP="00C72EE5">
            <w:pPr>
              <w:shd w:val="clear" w:color="auto" w:fill="FFFFFF"/>
              <w:spacing w:after="120"/>
              <w:jc w:val="center"/>
              <w:rPr>
                <w:sz w:val="24"/>
                <w:szCs w:val="24"/>
              </w:rPr>
            </w:pPr>
            <w:r w:rsidRPr="008A7EF8">
              <w:rPr>
                <w:sz w:val="24"/>
                <w:szCs w:val="24"/>
              </w:rPr>
              <w:t>103,63</w:t>
            </w:r>
          </w:p>
        </w:tc>
        <w:tc>
          <w:tcPr>
            <w:tcW w:w="1071" w:type="dxa"/>
            <w:tcBorders>
              <w:top w:val="single" w:sz="6" w:space="0" w:color="auto"/>
              <w:left w:val="nil"/>
              <w:bottom w:val="nil"/>
              <w:right w:val="nil"/>
            </w:tcBorders>
            <w:shd w:val="clear" w:color="auto" w:fill="FFFFFF"/>
          </w:tcPr>
          <w:p w:rsidR="00157E9C" w:rsidRPr="008A7EF8" w:rsidRDefault="00157E9C" w:rsidP="00C72EE5">
            <w:pPr>
              <w:shd w:val="clear" w:color="auto" w:fill="FFFFFF"/>
              <w:spacing w:after="120"/>
              <w:jc w:val="center"/>
              <w:rPr>
                <w:sz w:val="24"/>
                <w:szCs w:val="24"/>
              </w:rPr>
            </w:pPr>
            <w:r w:rsidRPr="008A7EF8">
              <w:rPr>
                <w:sz w:val="24"/>
                <w:szCs w:val="24"/>
              </w:rPr>
              <w:t>-1,63</w:t>
            </w:r>
          </w:p>
        </w:tc>
        <w:tc>
          <w:tcPr>
            <w:tcW w:w="1071" w:type="dxa"/>
            <w:tcBorders>
              <w:top w:val="single" w:sz="6" w:space="0" w:color="auto"/>
              <w:left w:val="nil"/>
              <w:bottom w:val="nil"/>
              <w:right w:val="single" w:sz="6" w:space="0" w:color="auto"/>
            </w:tcBorders>
            <w:shd w:val="clear" w:color="auto" w:fill="FFFFFF"/>
          </w:tcPr>
          <w:p w:rsidR="00157E9C" w:rsidRPr="008A7EF8" w:rsidRDefault="00157E9C" w:rsidP="00C72EE5">
            <w:pPr>
              <w:shd w:val="clear" w:color="auto" w:fill="FFFFFF"/>
              <w:spacing w:after="120"/>
              <w:jc w:val="center"/>
              <w:rPr>
                <w:sz w:val="24"/>
                <w:szCs w:val="24"/>
              </w:rPr>
            </w:pPr>
            <w:r w:rsidRPr="008A7EF8">
              <w:rPr>
                <w:sz w:val="24"/>
                <w:szCs w:val="24"/>
              </w:rPr>
              <w:t>2,6</w:t>
            </w:r>
            <w:r w:rsidRPr="008A7EF8">
              <w:rPr>
                <w:sz w:val="24"/>
                <w:szCs w:val="24"/>
                <w:lang w:val="en-US"/>
              </w:rPr>
              <w:t>6</w:t>
            </w:r>
          </w:p>
        </w:tc>
      </w:tr>
      <w:tr w:rsidR="00157E9C" w:rsidRPr="008A7EF8" w:rsidTr="00C72EE5">
        <w:tblPrEx>
          <w:tblCellMar>
            <w:top w:w="0" w:type="dxa"/>
            <w:bottom w:w="0" w:type="dxa"/>
          </w:tblCellMar>
        </w:tblPrEx>
        <w:trPr>
          <w:trHeight w:val="20"/>
        </w:trPr>
        <w:tc>
          <w:tcPr>
            <w:tcW w:w="1071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157E9C" w:rsidRPr="008A7EF8" w:rsidRDefault="00157E9C" w:rsidP="00C72EE5">
            <w:pPr>
              <w:shd w:val="clear" w:color="auto" w:fill="FFFFFF"/>
              <w:spacing w:after="120"/>
              <w:jc w:val="center"/>
              <w:rPr>
                <w:sz w:val="24"/>
                <w:szCs w:val="24"/>
              </w:rPr>
            </w:pPr>
            <w:r w:rsidRPr="008A7EF8">
              <w:rPr>
                <w:sz w:val="24"/>
                <w:szCs w:val="24"/>
              </w:rPr>
              <w:t>2</w:t>
            </w:r>
          </w:p>
        </w:tc>
        <w:tc>
          <w:tcPr>
            <w:tcW w:w="1071" w:type="dxa"/>
            <w:tcBorders>
              <w:top w:val="nil"/>
              <w:left w:val="single" w:sz="6" w:space="0" w:color="auto"/>
              <w:bottom w:val="nil"/>
              <w:right w:val="nil"/>
            </w:tcBorders>
            <w:shd w:val="clear" w:color="auto" w:fill="FFFFFF"/>
          </w:tcPr>
          <w:p w:rsidR="00157E9C" w:rsidRPr="008A7EF8" w:rsidRDefault="00157E9C" w:rsidP="00C72EE5">
            <w:pPr>
              <w:shd w:val="clear" w:color="auto" w:fill="FFFFFF"/>
              <w:spacing w:after="120"/>
              <w:jc w:val="center"/>
              <w:rPr>
                <w:sz w:val="24"/>
                <w:szCs w:val="24"/>
              </w:rPr>
            </w:pPr>
            <w:r w:rsidRPr="008A7EF8">
              <w:rPr>
                <w:sz w:val="24"/>
                <w:szCs w:val="24"/>
              </w:rPr>
              <w:t>109</w:t>
            </w:r>
          </w:p>
        </w:tc>
        <w:tc>
          <w:tcPr>
            <w:tcW w:w="107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157E9C" w:rsidRPr="008A7EF8" w:rsidRDefault="00157E9C" w:rsidP="00C72EE5">
            <w:pPr>
              <w:shd w:val="clear" w:color="auto" w:fill="FFFFFF"/>
              <w:spacing w:after="120"/>
              <w:jc w:val="center"/>
              <w:rPr>
                <w:sz w:val="24"/>
                <w:szCs w:val="24"/>
              </w:rPr>
            </w:pPr>
            <w:r w:rsidRPr="008A7EF8">
              <w:rPr>
                <w:sz w:val="24"/>
                <w:szCs w:val="24"/>
              </w:rPr>
              <w:t>105</w:t>
            </w:r>
          </w:p>
        </w:tc>
        <w:tc>
          <w:tcPr>
            <w:tcW w:w="107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157E9C" w:rsidRPr="008A7EF8" w:rsidRDefault="00157E9C" w:rsidP="00C72EE5">
            <w:pPr>
              <w:shd w:val="clear" w:color="auto" w:fill="FFFFFF"/>
              <w:spacing w:after="120"/>
              <w:jc w:val="center"/>
              <w:rPr>
                <w:sz w:val="24"/>
                <w:szCs w:val="24"/>
              </w:rPr>
            </w:pPr>
            <w:r w:rsidRPr="008A7EF8">
              <w:rPr>
                <w:sz w:val="24"/>
                <w:szCs w:val="24"/>
              </w:rPr>
              <w:t>11 881</w:t>
            </w:r>
          </w:p>
        </w:tc>
        <w:tc>
          <w:tcPr>
            <w:tcW w:w="107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157E9C" w:rsidRPr="008A7EF8" w:rsidRDefault="00157E9C" w:rsidP="00C72EE5">
            <w:pPr>
              <w:shd w:val="clear" w:color="auto" w:fill="FFFFFF"/>
              <w:spacing w:after="120"/>
              <w:jc w:val="center"/>
              <w:rPr>
                <w:sz w:val="24"/>
                <w:szCs w:val="24"/>
              </w:rPr>
            </w:pPr>
            <w:r w:rsidRPr="008A7EF8">
              <w:rPr>
                <w:sz w:val="24"/>
                <w:szCs w:val="24"/>
              </w:rPr>
              <w:t>11 445</w:t>
            </w:r>
          </w:p>
        </w:tc>
        <w:tc>
          <w:tcPr>
            <w:tcW w:w="107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157E9C" w:rsidRPr="008A7EF8" w:rsidRDefault="00157E9C" w:rsidP="00C72EE5">
            <w:pPr>
              <w:shd w:val="clear" w:color="auto" w:fill="FFFFFF"/>
              <w:spacing w:after="120"/>
              <w:jc w:val="center"/>
              <w:rPr>
                <w:sz w:val="24"/>
                <w:szCs w:val="24"/>
              </w:rPr>
            </w:pPr>
            <w:r w:rsidRPr="008A7EF8">
              <w:rPr>
                <w:sz w:val="24"/>
                <w:szCs w:val="24"/>
              </w:rPr>
              <w:t>11 025</w:t>
            </w:r>
          </w:p>
        </w:tc>
        <w:tc>
          <w:tcPr>
            <w:tcW w:w="107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157E9C" w:rsidRPr="008A7EF8" w:rsidRDefault="00157E9C" w:rsidP="00C72EE5">
            <w:pPr>
              <w:shd w:val="clear" w:color="auto" w:fill="FFFFFF"/>
              <w:spacing w:after="120"/>
              <w:jc w:val="center"/>
              <w:rPr>
                <w:sz w:val="24"/>
                <w:szCs w:val="24"/>
              </w:rPr>
            </w:pPr>
            <w:r w:rsidRPr="008A7EF8">
              <w:rPr>
                <w:sz w:val="24"/>
                <w:szCs w:val="24"/>
              </w:rPr>
              <w:t>105,49</w:t>
            </w:r>
          </w:p>
        </w:tc>
        <w:tc>
          <w:tcPr>
            <w:tcW w:w="107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157E9C" w:rsidRPr="008A7EF8" w:rsidRDefault="00157E9C" w:rsidP="00C72EE5">
            <w:pPr>
              <w:shd w:val="clear" w:color="auto" w:fill="FFFFFF"/>
              <w:spacing w:after="120"/>
              <w:jc w:val="center"/>
              <w:rPr>
                <w:sz w:val="24"/>
                <w:szCs w:val="24"/>
              </w:rPr>
            </w:pPr>
            <w:r w:rsidRPr="008A7EF8">
              <w:rPr>
                <w:sz w:val="24"/>
                <w:szCs w:val="24"/>
              </w:rPr>
              <w:t>0,49</w:t>
            </w:r>
          </w:p>
        </w:tc>
        <w:tc>
          <w:tcPr>
            <w:tcW w:w="1071" w:type="dxa"/>
            <w:tcBorders>
              <w:top w:val="nil"/>
              <w:left w:val="nil"/>
              <w:bottom w:val="nil"/>
              <w:right w:val="single" w:sz="6" w:space="0" w:color="auto"/>
            </w:tcBorders>
            <w:shd w:val="clear" w:color="auto" w:fill="FFFFFF"/>
          </w:tcPr>
          <w:p w:rsidR="00157E9C" w:rsidRPr="008A7EF8" w:rsidRDefault="00157E9C" w:rsidP="00C72EE5">
            <w:pPr>
              <w:shd w:val="clear" w:color="auto" w:fill="FFFFFF"/>
              <w:spacing w:after="120"/>
              <w:jc w:val="center"/>
              <w:rPr>
                <w:sz w:val="24"/>
                <w:szCs w:val="24"/>
              </w:rPr>
            </w:pPr>
            <w:r w:rsidRPr="008A7EF8">
              <w:rPr>
                <w:sz w:val="24"/>
                <w:szCs w:val="24"/>
              </w:rPr>
              <w:t>0,24</w:t>
            </w:r>
          </w:p>
        </w:tc>
      </w:tr>
      <w:tr w:rsidR="00157E9C" w:rsidRPr="008A7EF8" w:rsidTr="00C72EE5">
        <w:tblPrEx>
          <w:tblCellMar>
            <w:top w:w="0" w:type="dxa"/>
            <w:bottom w:w="0" w:type="dxa"/>
          </w:tblCellMar>
        </w:tblPrEx>
        <w:trPr>
          <w:trHeight w:val="20"/>
        </w:trPr>
        <w:tc>
          <w:tcPr>
            <w:tcW w:w="1071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157E9C" w:rsidRPr="008A7EF8" w:rsidRDefault="00157E9C" w:rsidP="00C72EE5">
            <w:pPr>
              <w:shd w:val="clear" w:color="auto" w:fill="FFFFFF"/>
              <w:spacing w:after="120"/>
              <w:jc w:val="center"/>
              <w:rPr>
                <w:sz w:val="24"/>
                <w:szCs w:val="24"/>
              </w:rPr>
            </w:pPr>
            <w:r w:rsidRPr="008A7EF8">
              <w:rPr>
                <w:sz w:val="24"/>
                <w:szCs w:val="24"/>
              </w:rPr>
              <w:t>3</w:t>
            </w:r>
          </w:p>
        </w:tc>
        <w:tc>
          <w:tcPr>
            <w:tcW w:w="1071" w:type="dxa"/>
            <w:tcBorders>
              <w:top w:val="nil"/>
              <w:left w:val="single" w:sz="6" w:space="0" w:color="auto"/>
              <w:bottom w:val="nil"/>
              <w:right w:val="nil"/>
            </w:tcBorders>
            <w:shd w:val="clear" w:color="auto" w:fill="FFFFFF"/>
          </w:tcPr>
          <w:p w:rsidR="00157E9C" w:rsidRPr="008A7EF8" w:rsidRDefault="00157E9C" w:rsidP="00C72EE5">
            <w:pPr>
              <w:shd w:val="clear" w:color="auto" w:fill="FFFFFF"/>
              <w:spacing w:after="120"/>
              <w:jc w:val="center"/>
              <w:rPr>
                <w:sz w:val="24"/>
                <w:szCs w:val="24"/>
              </w:rPr>
            </w:pPr>
            <w:r w:rsidRPr="008A7EF8">
              <w:rPr>
                <w:sz w:val="24"/>
                <w:szCs w:val="24"/>
              </w:rPr>
              <w:t>110</w:t>
            </w:r>
          </w:p>
        </w:tc>
        <w:tc>
          <w:tcPr>
            <w:tcW w:w="107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157E9C" w:rsidRPr="008A7EF8" w:rsidRDefault="00157E9C" w:rsidP="00C72EE5">
            <w:pPr>
              <w:shd w:val="clear" w:color="auto" w:fill="FFFFFF"/>
              <w:spacing w:after="120"/>
              <w:jc w:val="center"/>
              <w:rPr>
                <w:sz w:val="24"/>
                <w:szCs w:val="24"/>
              </w:rPr>
            </w:pPr>
            <w:r w:rsidRPr="008A7EF8">
              <w:rPr>
                <w:sz w:val="24"/>
                <w:szCs w:val="24"/>
              </w:rPr>
              <w:t>108</w:t>
            </w:r>
          </w:p>
        </w:tc>
        <w:tc>
          <w:tcPr>
            <w:tcW w:w="107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157E9C" w:rsidRPr="008A7EF8" w:rsidRDefault="00157E9C" w:rsidP="00C72EE5">
            <w:pPr>
              <w:shd w:val="clear" w:color="auto" w:fill="FFFFFF"/>
              <w:spacing w:after="120"/>
              <w:jc w:val="center"/>
              <w:rPr>
                <w:sz w:val="24"/>
                <w:szCs w:val="24"/>
              </w:rPr>
            </w:pPr>
            <w:r w:rsidRPr="008A7EF8">
              <w:rPr>
                <w:sz w:val="24"/>
                <w:szCs w:val="24"/>
              </w:rPr>
              <w:t>12 100</w:t>
            </w:r>
          </w:p>
        </w:tc>
        <w:tc>
          <w:tcPr>
            <w:tcW w:w="107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157E9C" w:rsidRPr="008A7EF8" w:rsidRDefault="00157E9C" w:rsidP="00C72EE5">
            <w:pPr>
              <w:shd w:val="clear" w:color="auto" w:fill="FFFFFF"/>
              <w:spacing w:after="120"/>
              <w:jc w:val="center"/>
              <w:rPr>
                <w:sz w:val="24"/>
                <w:szCs w:val="24"/>
              </w:rPr>
            </w:pPr>
            <w:r w:rsidRPr="008A7EF8">
              <w:rPr>
                <w:sz w:val="24"/>
                <w:szCs w:val="24"/>
              </w:rPr>
              <w:t>11 880</w:t>
            </w:r>
          </w:p>
        </w:tc>
        <w:tc>
          <w:tcPr>
            <w:tcW w:w="107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157E9C" w:rsidRPr="008A7EF8" w:rsidRDefault="00157E9C" w:rsidP="00C72EE5">
            <w:pPr>
              <w:shd w:val="clear" w:color="auto" w:fill="FFFFFF"/>
              <w:spacing w:after="120"/>
              <w:jc w:val="center"/>
              <w:rPr>
                <w:sz w:val="24"/>
                <w:szCs w:val="24"/>
              </w:rPr>
            </w:pPr>
            <w:r w:rsidRPr="008A7EF8">
              <w:rPr>
                <w:sz w:val="24"/>
                <w:szCs w:val="24"/>
              </w:rPr>
              <w:t>11 664</w:t>
            </w:r>
          </w:p>
        </w:tc>
        <w:tc>
          <w:tcPr>
            <w:tcW w:w="107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157E9C" w:rsidRPr="008A7EF8" w:rsidRDefault="00157E9C" w:rsidP="00C72EE5">
            <w:pPr>
              <w:shd w:val="clear" w:color="auto" w:fill="FFFFFF"/>
              <w:spacing w:after="120"/>
              <w:jc w:val="center"/>
              <w:rPr>
                <w:sz w:val="24"/>
                <w:szCs w:val="24"/>
              </w:rPr>
            </w:pPr>
            <w:r w:rsidRPr="008A7EF8">
              <w:rPr>
                <w:sz w:val="24"/>
                <w:szCs w:val="24"/>
              </w:rPr>
              <w:t>106,43</w:t>
            </w:r>
          </w:p>
        </w:tc>
        <w:tc>
          <w:tcPr>
            <w:tcW w:w="107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157E9C" w:rsidRPr="008A7EF8" w:rsidRDefault="00157E9C" w:rsidP="00C72EE5">
            <w:pPr>
              <w:shd w:val="clear" w:color="auto" w:fill="FFFFFF"/>
              <w:spacing w:after="120"/>
              <w:jc w:val="center"/>
              <w:rPr>
                <w:sz w:val="24"/>
                <w:szCs w:val="24"/>
              </w:rPr>
            </w:pPr>
            <w:r w:rsidRPr="008A7EF8">
              <w:rPr>
                <w:sz w:val="24"/>
                <w:szCs w:val="24"/>
              </w:rPr>
              <w:t>1,57</w:t>
            </w:r>
          </w:p>
        </w:tc>
        <w:tc>
          <w:tcPr>
            <w:tcW w:w="1071" w:type="dxa"/>
            <w:tcBorders>
              <w:top w:val="nil"/>
              <w:left w:val="nil"/>
              <w:bottom w:val="nil"/>
              <w:right w:val="single" w:sz="6" w:space="0" w:color="auto"/>
            </w:tcBorders>
            <w:shd w:val="clear" w:color="auto" w:fill="FFFFFF"/>
          </w:tcPr>
          <w:p w:rsidR="00157E9C" w:rsidRPr="008A7EF8" w:rsidRDefault="00157E9C" w:rsidP="00C72EE5">
            <w:pPr>
              <w:shd w:val="clear" w:color="auto" w:fill="FFFFFF"/>
              <w:spacing w:after="120"/>
              <w:jc w:val="center"/>
              <w:rPr>
                <w:sz w:val="24"/>
                <w:szCs w:val="24"/>
              </w:rPr>
            </w:pPr>
            <w:r w:rsidRPr="008A7EF8">
              <w:rPr>
                <w:sz w:val="24"/>
                <w:szCs w:val="24"/>
              </w:rPr>
              <w:t>2,46</w:t>
            </w:r>
          </w:p>
        </w:tc>
      </w:tr>
      <w:tr w:rsidR="00157E9C" w:rsidRPr="008A7EF8" w:rsidTr="00C72EE5">
        <w:tblPrEx>
          <w:tblCellMar>
            <w:top w:w="0" w:type="dxa"/>
            <w:bottom w:w="0" w:type="dxa"/>
          </w:tblCellMar>
        </w:tblPrEx>
        <w:trPr>
          <w:trHeight w:val="20"/>
        </w:trPr>
        <w:tc>
          <w:tcPr>
            <w:tcW w:w="1071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157E9C" w:rsidRPr="008A7EF8" w:rsidRDefault="00157E9C" w:rsidP="00C72EE5">
            <w:pPr>
              <w:shd w:val="clear" w:color="auto" w:fill="FFFFFF"/>
              <w:spacing w:after="120"/>
              <w:jc w:val="center"/>
              <w:rPr>
                <w:sz w:val="24"/>
                <w:szCs w:val="24"/>
              </w:rPr>
            </w:pPr>
            <w:r w:rsidRPr="008A7EF8">
              <w:rPr>
                <w:sz w:val="24"/>
                <w:szCs w:val="24"/>
              </w:rPr>
              <w:t>4</w:t>
            </w:r>
          </w:p>
        </w:tc>
        <w:tc>
          <w:tcPr>
            <w:tcW w:w="1071" w:type="dxa"/>
            <w:tcBorders>
              <w:top w:val="nil"/>
              <w:left w:val="single" w:sz="6" w:space="0" w:color="auto"/>
              <w:bottom w:val="nil"/>
              <w:right w:val="nil"/>
            </w:tcBorders>
            <w:shd w:val="clear" w:color="auto" w:fill="FFFFFF"/>
          </w:tcPr>
          <w:p w:rsidR="00157E9C" w:rsidRPr="008A7EF8" w:rsidRDefault="00157E9C" w:rsidP="00C72EE5">
            <w:pPr>
              <w:shd w:val="clear" w:color="auto" w:fill="FFFFFF"/>
              <w:spacing w:after="120"/>
              <w:jc w:val="center"/>
              <w:rPr>
                <w:sz w:val="24"/>
                <w:szCs w:val="24"/>
              </w:rPr>
            </w:pPr>
            <w:r w:rsidRPr="008A7EF8">
              <w:rPr>
                <w:sz w:val="24"/>
                <w:szCs w:val="24"/>
              </w:rPr>
              <w:t>113</w:t>
            </w:r>
          </w:p>
        </w:tc>
        <w:tc>
          <w:tcPr>
            <w:tcW w:w="107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157E9C" w:rsidRPr="008A7EF8" w:rsidRDefault="00157E9C" w:rsidP="00C72EE5">
            <w:pPr>
              <w:shd w:val="clear" w:color="auto" w:fill="FFFFFF"/>
              <w:spacing w:after="120"/>
              <w:jc w:val="center"/>
              <w:rPr>
                <w:sz w:val="24"/>
                <w:szCs w:val="24"/>
              </w:rPr>
            </w:pPr>
            <w:r w:rsidRPr="008A7EF8">
              <w:rPr>
                <w:sz w:val="24"/>
                <w:szCs w:val="24"/>
              </w:rPr>
              <w:t>110</w:t>
            </w:r>
          </w:p>
        </w:tc>
        <w:tc>
          <w:tcPr>
            <w:tcW w:w="107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157E9C" w:rsidRPr="008A7EF8" w:rsidRDefault="00157E9C" w:rsidP="00C72EE5">
            <w:pPr>
              <w:shd w:val="clear" w:color="auto" w:fill="FFFFFF"/>
              <w:spacing w:after="120"/>
              <w:jc w:val="center"/>
              <w:rPr>
                <w:sz w:val="24"/>
                <w:szCs w:val="24"/>
              </w:rPr>
            </w:pPr>
            <w:r w:rsidRPr="008A7EF8">
              <w:rPr>
                <w:sz w:val="24"/>
                <w:szCs w:val="24"/>
              </w:rPr>
              <w:t>12 769</w:t>
            </w:r>
          </w:p>
        </w:tc>
        <w:tc>
          <w:tcPr>
            <w:tcW w:w="107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157E9C" w:rsidRPr="008A7EF8" w:rsidRDefault="00157E9C" w:rsidP="00C72EE5">
            <w:pPr>
              <w:shd w:val="clear" w:color="auto" w:fill="FFFFFF"/>
              <w:spacing w:after="120"/>
              <w:jc w:val="center"/>
              <w:rPr>
                <w:sz w:val="24"/>
                <w:szCs w:val="24"/>
              </w:rPr>
            </w:pPr>
            <w:r w:rsidRPr="008A7EF8">
              <w:rPr>
                <w:sz w:val="24"/>
                <w:szCs w:val="24"/>
              </w:rPr>
              <w:t>12 430</w:t>
            </w:r>
          </w:p>
        </w:tc>
        <w:tc>
          <w:tcPr>
            <w:tcW w:w="107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157E9C" w:rsidRPr="008A7EF8" w:rsidRDefault="00157E9C" w:rsidP="00C72EE5">
            <w:pPr>
              <w:shd w:val="clear" w:color="auto" w:fill="FFFFFF"/>
              <w:spacing w:after="120"/>
              <w:jc w:val="center"/>
              <w:rPr>
                <w:sz w:val="24"/>
                <w:szCs w:val="24"/>
              </w:rPr>
            </w:pPr>
            <w:r w:rsidRPr="008A7EF8">
              <w:rPr>
                <w:sz w:val="24"/>
                <w:szCs w:val="24"/>
              </w:rPr>
              <w:t>12 100</w:t>
            </w:r>
          </w:p>
        </w:tc>
        <w:tc>
          <w:tcPr>
            <w:tcW w:w="107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157E9C" w:rsidRPr="008A7EF8" w:rsidRDefault="00157E9C" w:rsidP="00C72EE5">
            <w:pPr>
              <w:shd w:val="clear" w:color="auto" w:fill="FFFFFF"/>
              <w:spacing w:after="120"/>
              <w:jc w:val="center"/>
              <w:rPr>
                <w:sz w:val="24"/>
                <w:szCs w:val="24"/>
              </w:rPr>
            </w:pPr>
            <w:r w:rsidRPr="008A7EF8">
              <w:rPr>
                <w:sz w:val="24"/>
                <w:szCs w:val="24"/>
              </w:rPr>
              <w:t>109,23</w:t>
            </w:r>
          </w:p>
        </w:tc>
        <w:tc>
          <w:tcPr>
            <w:tcW w:w="107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157E9C" w:rsidRPr="008A7EF8" w:rsidRDefault="00157E9C" w:rsidP="00C72EE5">
            <w:pPr>
              <w:shd w:val="clear" w:color="auto" w:fill="FFFFFF"/>
              <w:spacing w:after="120"/>
              <w:jc w:val="center"/>
              <w:rPr>
                <w:sz w:val="24"/>
                <w:szCs w:val="24"/>
              </w:rPr>
            </w:pPr>
            <w:r w:rsidRPr="008A7EF8">
              <w:rPr>
                <w:sz w:val="24"/>
                <w:szCs w:val="24"/>
              </w:rPr>
              <w:t>0,77</w:t>
            </w:r>
          </w:p>
        </w:tc>
        <w:tc>
          <w:tcPr>
            <w:tcW w:w="1071" w:type="dxa"/>
            <w:tcBorders>
              <w:top w:val="nil"/>
              <w:left w:val="nil"/>
              <w:bottom w:val="nil"/>
              <w:right w:val="single" w:sz="6" w:space="0" w:color="auto"/>
            </w:tcBorders>
            <w:shd w:val="clear" w:color="auto" w:fill="FFFFFF"/>
          </w:tcPr>
          <w:p w:rsidR="00157E9C" w:rsidRPr="008A7EF8" w:rsidRDefault="00157E9C" w:rsidP="00C72EE5">
            <w:pPr>
              <w:shd w:val="clear" w:color="auto" w:fill="FFFFFF"/>
              <w:spacing w:after="120"/>
              <w:jc w:val="center"/>
              <w:rPr>
                <w:sz w:val="24"/>
                <w:szCs w:val="24"/>
              </w:rPr>
            </w:pPr>
            <w:r w:rsidRPr="008A7EF8">
              <w:rPr>
                <w:sz w:val="24"/>
                <w:szCs w:val="24"/>
              </w:rPr>
              <w:t>0,59</w:t>
            </w:r>
          </w:p>
        </w:tc>
      </w:tr>
      <w:tr w:rsidR="00157E9C" w:rsidRPr="008A7EF8" w:rsidTr="00C72EE5">
        <w:tblPrEx>
          <w:tblCellMar>
            <w:top w:w="0" w:type="dxa"/>
            <w:bottom w:w="0" w:type="dxa"/>
          </w:tblCellMar>
        </w:tblPrEx>
        <w:trPr>
          <w:trHeight w:val="20"/>
        </w:trPr>
        <w:tc>
          <w:tcPr>
            <w:tcW w:w="1071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157E9C" w:rsidRPr="008A7EF8" w:rsidRDefault="00157E9C" w:rsidP="00C72EE5">
            <w:pPr>
              <w:shd w:val="clear" w:color="auto" w:fill="FFFFFF"/>
              <w:spacing w:after="120"/>
              <w:jc w:val="center"/>
              <w:rPr>
                <w:sz w:val="24"/>
                <w:szCs w:val="24"/>
              </w:rPr>
            </w:pPr>
            <w:r w:rsidRPr="008A7EF8">
              <w:rPr>
                <w:sz w:val="24"/>
                <w:szCs w:val="24"/>
              </w:rPr>
              <w:t>5</w:t>
            </w:r>
          </w:p>
        </w:tc>
        <w:tc>
          <w:tcPr>
            <w:tcW w:w="1071" w:type="dxa"/>
            <w:tcBorders>
              <w:top w:val="nil"/>
              <w:left w:val="single" w:sz="6" w:space="0" w:color="auto"/>
              <w:bottom w:val="nil"/>
              <w:right w:val="nil"/>
            </w:tcBorders>
            <w:shd w:val="clear" w:color="auto" w:fill="FFFFFF"/>
          </w:tcPr>
          <w:p w:rsidR="00157E9C" w:rsidRPr="008A7EF8" w:rsidRDefault="00157E9C" w:rsidP="00C72EE5">
            <w:pPr>
              <w:shd w:val="clear" w:color="auto" w:fill="FFFFFF"/>
              <w:spacing w:after="120"/>
              <w:jc w:val="center"/>
              <w:rPr>
                <w:sz w:val="24"/>
                <w:szCs w:val="24"/>
              </w:rPr>
            </w:pPr>
            <w:r w:rsidRPr="008A7EF8">
              <w:rPr>
                <w:sz w:val="24"/>
                <w:szCs w:val="24"/>
              </w:rPr>
              <w:t>120</w:t>
            </w:r>
          </w:p>
        </w:tc>
        <w:tc>
          <w:tcPr>
            <w:tcW w:w="107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157E9C" w:rsidRPr="008A7EF8" w:rsidRDefault="00157E9C" w:rsidP="00C72EE5">
            <w:pPr>
              <w:shd w:val="clear" w:color="auto" w:fill="FFFFFF"/>
              <w:spacing w:after="120"/>
              <w:jc w:val="center"/>
              <w:rPr>
                <w:sz w:val="24"/>
                <w:szCs w:val="24"/>
              </w:rPr>
            </w:pPr>
            <w:r w:rsidRPr="008A7EF8">
              <w:rPr>
                <w:sz w:val="24"/>
                <w:szCs w:val="24"/>
              </w:rPr>
              <w:t>115</w:t>
            </w:r>
          </w:p>
        </w:tc>
        <w:tc>
          <w:tcPr>
            <w:tcW w:w="107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157E9C" w:rsidRPr="008A7EF8" w:rsidRDefault="00157E9C" w:rsidP="00C72EE5">
            <w:pPr>
              <w:shd w:val="clear" w:color="auto" w:fill="FFFFFF"/>
              <w:spacing w:after="120"/>
              <w:jc w:val="center"/>
              <w:rPr>
                <w:sz w:val="24"/>
                <w:szCs w:val="24"/>
              </w:rPr>
            </w:pPr>
            <w:r w:rsidRPr="008A7EF8">
              <w:rPr>
                <w:sz w:val="24"/>
                <w:szCs w:val="24"/>
              </w:rPr>
              <w:t>14 400</w:t>
            </w:r>
          </w:p>
        </w:tc>
        <w:tc>
          <w:tcPr>
            <w:tcW w:w="107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157E9C" w:rsidRPr="008A7EF8" w:rsidRDefault="00157E9C" w:rsidP="00C72EE5">
            <w:pPr>
              <w:shd w:val="clear" w:color="auto" w:fill="FFFFFF"/>
              <w:spacing w:after="120"/>
              <w:jc w:val="center"/>
              <w:rPr>
                <w:sz w:val="24"/>
                <w:szCs w:val="24"/>
              </w:rPr>
            </w:pPr>
            <w:r w:rsidRPr="008A7EF8">
              <w:rPr>
                <w:sz w:val="24"/>
                <w:szCs w:val="24"/>
              </w:rPr>
              <w:t>13 800</w:t>
            </w:r>
          </w:p>
        </w:tc>
        <w:tc>
          <w:tcPr>
            <w:tcW w:w="107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157E9C" w:rsidRPr="008A7EF8" w:rsidRDefault="00157E9C" w:rsidP="00C72EE5">
            <w:pPr>
              <w:shd w:val="clear" w:color="auto" w:fill="FFFFFF"/>
              <w:spacing w:after="120"/>
              <w:jc w:val="center"/>
              <w:rPr>
                <w:sz w:val="24"/>
                <w:szCs w:val="24"/>
              </w:rPr>
            </w:pPr>
            <w:r w:rsidRPr="008A7EF8">
              <w:rPr>
                <w:sz w:val="24"/>
                <w:szCs w:val="24"/>
              </w:rPr>
              <w:t>13 225</w:t>
            </w:r>
          </w:p>
        </w:tc>
        <w:tc>
          <w:tcPr>
            <w:tcW w:w="107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157E9C" w:rsidRPr="008A7EF8" w:rsidRDefault="00157E9C" w:rsidP="00C72EE5">
            <w:pPr>
              <w:shd w:val="clear" w:color="auto" w:fill="FFFFFF"/>
              <w:spacing w:after="120"/>
              <w:jc w:val="center"/>
              <w:rPr>
                <w:sz w:val="24"/>
                <w:szCs w:val="24"/>
              </w:rPr>
            </w:pPr>
            <w:r w:rsidRPr="008A7EF8">
              <w:rPr>
                <w:sz w:val="24"/>
                <w:szCs w:val="24"/>
              </w:rPr>
              <w:t>115,77</w:t>
            </w:r>
          </w:p>
        </w:tc>
        <w:tc>
          <w:tcPr>
            <w:tcW w:w="107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157E9C" w:rsidRPr="008A7EF8" w:rsidRDefault="00157E9C" w:rsidP="00C72EE5">
            <w:pPr>
              <w:shd w:val="clear" w:color="auto" w:fill="FFFFFF"/>
              <w:spacing w:after="120"/>
              <w:jc w:val="center"/>
              <w:rPr>
                <w:sz w:val="24"/>
                <w:szCs w:val="24"/>
              </w:rPr>
            </w:pPr>
            <w:r w:rsidRPr="008A7EF8">
              <w:rPr>
                <w:sz w:val="24"/>
                <w:szCs w:val="24"/>
              </w:rPr>
              <w:t>-0,77</w:t>
            </w:r>
          </w:p>
        </w:tc>
        <w:tc>
          <w:tcPr>
            <w:tcW w:w="1071" w:type="dxa"/>
            <w:tcBorders>
              <w:top w:val="nil"/>
              <w:left w:val="nil"/>
              <w:bottom w:val="nil"/>
              <w:right w:val="single" w:sz="6" w:space="0" w:color="auto"/>
            </w:tcBorders>
            <w:shd w:val="clear" w:color="auto" w:fill="FFFFFF"/>
          </w:tcPr>
          <w:p w:rsidR="00157E9C" w:rsidRPr="008A7EF8" w:rsidRDefault="00157E9C" w:rsidP="00C72EE5">
            <w:pPr>
              <w:shd w:val="clear" w:color="auto" w:fill="FFFFFF"/>
              <w:spacing w:after="120"/>
              <w:jc w:val="center"/>
              <w:rPr>
                <w:sz w:val="24"/>
                <w:szCs w:val="24"/>
              </w:rPr>
            </w:pPr>
            <w:r w:rsidRPr="008A7EF8">
              <w:rPr>
                <w:sz w:val="24"/>
                <w:szCs w:val="24"/>
              </w:rPr>
              <w:t>0,59</w:t>
            </w:r>
          </w:p>
        </w:tc>
      </w:tr>
      <w:tr w:rsidR="00157E9C" w:rsidRPr="008A7EF8" w:rsidTr="00C72EE5">
        <w:tblPrEx>
          <w:tblCellMar>
            <w:top w:w="0" w:type="dxa"/>
            <w:bottom w:w="0" w:type="dxa"/>
          </w:tblCellMar>
        </w:tblPrEx>
        <w:trPr>
          <w:trHeight w:val="20"/>
        </w:trPr>
        <w:tc>
          <w:tcPr>
            <w:tcW w:w="1071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157E9C" w:rsidRPr="008A7EF8" w:rsidRDefault="00157E9C" w:rsidP="00C72EE5">
            <w:pPr>
              <w:shd w:val="clear" w:color="auto" w:fill="FFFFFF"/>
              <w:spacing w:after="120"/>
              <w:jc w:val="center"/>
              <w:rPr>
                <w:sz w:val="24"/>
                <w:szCs w:val="24"/>
              </w:rPr>
            </w:pPr>
            <w:r w:rsidRPr="008A7EF8">
              <w:rPr>
                <w:sz w:val="24"/>
                <w:szCs w:val="24"/>
              </w:rPr>
              <w:t>6</w:t>
            </w:r>
          </w:p>
        </w:tc>
        <w:tc>
          <w:tcPr>
            <w:tcW w:w="1071" w:type="dxa"/>
            <w:tcBorders>
              <w:top w:val="nil"/>
              <w:left w:val="single" w:sz="6" w:space="0" w:color="auto"/>
              <w:bottom w:val="nil"/>
              <w:right w:val="nil"/>
            </w:tcBorders>
            <w:shd w:val="clear" w:color="auto" w:fill="FFFFFF"/>
          </w:tcPr>
          <w:p w:rsidR="00157E9C" w:rsidRPr="008A7EF8" w:rsidRDefault="00157E9C" w:rsidP="00C72EE5">
            <w:pPr>
              <w:shd w:val="clear" w:color="auto" w:fill="FFFFFF"/>
              <w:spacing w:after="120"/>
              <w:jc w:val="center"/>
              <w:rPr>
                <w:sz w:val="24"/>
                <w:szCs w:val="24"/>
              </w:rPr>
            </w:pPr>
            <w:r w:rsidRPr="008A7EF8">
              <w:rPr>
                <w:sz w:val="24"/>
                <w:szCs w:val="24"/>
              </w:rPr>
              <w:t>122</w:t>
            </w:r>
          </w:p>
        </w:tc>
        <w:tc>
          <w:tcPr>
            <w:tcW w:w="107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157E9C" w:rsidRPr="008A7EF8" w:rsidRDefault="00157E9C" w:rsidP="00C72EE5">
            <w:pPr>
              <w:shd w:val="clear" w:color="auto" w:fill="FFFFFF"/>
              <w:spacing w:after="120"/>
              <w:jc w:val="center"/>
              <w:rPr>
                <w:sz w:val="24"/>
                <w:szCs w:val="24"/>
              </w:rPr>
            </w:pPr>
            <w:r w:rsidRPr="008A7EF8">
              <w:rPr>
                <w:sz w:val="24"/>
                <w:szCs w:val="24"/>
              </w:rPr>
              <w:t>117</w:t>
            </w:r>
          </w:p>
        </w:tc>
        <w:tc>
          <w:tcPr>
            <w:tcW w:w="107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157E9C" w:rsidRPr="008A7EF8" w:rsidRDefault="00157E9C" w:rsidP="00C72EE5">
            <w:pPr>
              <w:shd w:val="clear" w:color="auto" w:fill="FFFFFF"/>
              <w:spacing w:after="120"/>
              <w:jc w:val="center"/>
              <w:rPr>
                <w:sz w:val="24"/>
                <w:szCs w:val="24"/>
              </w:rPr>
            </w:pPr>
            <w:r w:rsidRPr="008A7EF8">
              <w:rPr>
                <w:sz w:val="24"/>
                <w:szCs w:val="24"/>
              </w:rPr>
              <w:t>14 884</w:t>
            </w:r>
          </w:p>
        </w:tc>
        <w:tc>
          <w:tcPr>
            <w:tcW w:w="107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157E9C" w:rsidRPr="008A7EF8" w:rsidRDefault="00157E9C" w:rsidP="00C72EE5">
            <w:pPr>
              <w:shd w:val="clear" w:color="auto" w:fill="FFFFFF"/>
              <w:spacing w:after="120"/>
              <w:jc w:val="center"/>
              <w:rPr>
                <w:sz w:val="24"/>
                <w:szCs w:val="24"/>
              </w:rPr>
            </w:pPr>
            <w:r w:rsidRPr="008A7EF8">
              <w:rPr>
                <w:sz w:val="24"/>
                <w:szCs w:val="24"/>
              </w:rPr>
              <w:t>14 274</w:t>
            </w:r>
          </w:p>
        </w:tc>
        <w:tc>
          <w:tcPr>
            <w:tcW w:w="107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157E9C" w:rsidRPr="008A7EF8" w:rsidRDefault="00157E9C" w:rsidP="00C72EE5">
            <w:pPr>
              <w:shd w:val="clear" w:color="auto" w:fill="FFFFFF"/>
              <w:spacing w:after="120"/>
              <w:jc w:val="center"/>
              <w:rPr>
                <w:sz w:val="24"/>
                <w:szCs w:val="24"/>
              </w:rPr>
            </w:pPr>
            <w:r w:rsidRPr="008A7EF8">
              <w:rPr>
                <w:sz w:val="24"/>
                <w:szCs w:val="24"/>
              </w:rPr>
              <w:t>13 689</w:t>
            </w:r>
          </w:p>
        </w:tc>
        <w:tc>
          <w:tcPr>
            <w:tcW w:w="107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157E9C" w:rsidRPr="008A7EF8" w:rsidRDefault="00157E9C" w:rsidP="00C72EE5">
            <w:pPr>
              <w:shd w:val="clear" w:color="auto" w:fill="FFFFFF"/>
              <w:spacing w:after="120"/>
              <w:jc w:val="center"/>
              <w:rPr>
                <w:sz w:val="24"/>
                <w:szCs w:val="24"/>
              </w:rPr>
            </w:pPr>
            <w:r w:rsidRPr="008A7EF8">
              <w:rPr>
                <w:sz w:val="24"/>
                <w:szCs w:val="24"/>
              </w:rPr>
              <w:t>117,63</w:t>
            </w:r>
          </w:p>
        </w:tc>
        <w:tc>
          <w:tcPr>
            <w:tcW w:w="107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157E9C" w:rsidRPr="008A7EF8" w:rsidRDefault="00157E9C" w:rsidP="00C72EE5">
            <w:pPr>
              <w:shd w:val="clear" w:color="auto" w:fill="FFFFFF"/>
              <w:spacing w:after="120"/>
              <w:jc w:val="center"/>
              <w:rPr>
                <w:sz w:val="24"/>
                <w:szCs w:val="24"/>
              </w:rPr>
            </w:pPr>
            <w:r w:rsidRPr="008A7EF8">
              <w:rPr>
                <w:sz w:val="24"/>
                <w:szCs w:val="24"/>
              </w:rPr>
              <w:t>-0,63</w:t>
            </w:r>
          </w:p>
        </w:tc>
        <w:tc>
          <w:tcPr>
            <w:tcW w:w="1071" w:type="dxa"/>
            <w:tcBorders>
              <w:top w:val="nil"/>
              <w:left w:val="nil"/>
              <w:bottom w:val="nil"/>
              <w:right w:val="single" w:sz="6" w:space="0" w:color="auto"/>
            </w:tcBorders>
            <w:shd w:val="clear" w:color="auto" w:fill="FFFFFF"/>
          </w:tcPr>
          <w:p w:rsidR="00157E9C" w:rsidRPr="008A7EF8" w:rsidRDefault="00157E9C" w:rsidP="00C72EE5">
            <w:pPr>
              <w:shd w:val="clear" w:color="auto" w:fill="FFFFFF"/>
              <w:spacing w:after="120"/>
              <w:jc w:val="center"/>
              <w:rPr>
                <w:sz w:val="24"/>
                <w:szCs w:val="24"/>
              </w:rPr>
            </w:pPr>
            <w:r w:rsidRPr="008A7EF8">
              <w:rPr>
                <w:sz w:val="24"/>
                <w:szCs w:val="24"/>
              </w:rPr>
              <w:t>0,40</w:t>
            </w:r>
          </w:p>
        </w:tc>
      </w:tr>
      <w:tr w:rsidR="00157E9C" w:rsidRPr="008A7EF8" w:rsidTr="00C72EE5">
        <w:tblPrEx>
          <w:tblCellMar>
            <w:top w:w="0" w:type="dxa"/>
            <w:bottom w:w="0" w:type="dxa"/>
          </w:tblCellMar>
        </w:tblPrEx>
        <w:trPr>
          <w:trHeight w:val="20"/>
        </w:trPr>
        <w:tc>
          <w:tcPr>
            <w:tcW w:w="1071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157E9C" w:rsidRPr="008A7EF8" w:rsidRDefault="00157E9C" w:rsidP="00C72EE5">
            <w:pPr>
              <w:shd w:val="clear" w:color="auto" w:fill="FFFFFF"/>
              <w:spacing w:after="120"/>
              <w:jc w:val="center"/>
              <w:rPr>
                <w:sz w:val="24"/>
                <w:szCs w:val="24"/>
              </w:rPr>
            </w:pPr>
            <w:r w:rsidRPr="008A7EF8">
              <w:rPr>
                <w:sz w:val="24"/>
                <w:szCs w:val="24"/>
              </w:rPr>
              <w:lastRenderedPageBreak/>
              <w:t>7</w:t>
            </w:r>
          </w:p>
        </w:tc>
        <w:tc>
          <w:tcPr>
            <w:tcW w:w="1071" w:type="dxa"/>
            <w:tcBorders>
              <w:top w:val="nil"/>
              <w:left w:val="single" w:sz="6" w:space="0" w:color="auto"/>
              <w:bottom w:val="nil"/>
              <w:right w:val="nil"/>
            </w:tcBorders>
            <w:shd w:val="clear" w:color="auto" w:fill="FFFFFF"/>
          </w:tcPr>
          <w:p w:rsidR="00157E9C" w:rsidRPr="008A7EF8" w:rsidRDefault="00157E9C" w:rsidP="00C72EE5">
            <w:pPr>
              <w:shd w:val="clear" w:color="auto" w:fill="FFFFFF"/>
              <w:spacing w:after="120"/>
              <w:jc w:val="center"/>
              <w:rPr>
                <w:sz w:val="24"/>
                <w:szCs w:val="24"/>
              </w:rPr>
            </w:pPr>
            <w:r w:rsidRPr="008A7EF8">
              <w:rPr>
                <w:sz w:val="24"/>
                <w:szCs w:val="24"/>
              </w:rPr>
              <w:t>123</w:t>
            </w:r>
          </w:p>
        </w:tc>
        <w:tc>
          <w:tcPr>
            <w:tcW w:w="107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157E9C" w:rsidRPr="008A7EF8" w:rsidRDefault="00157E9C" w:rsidP="00C72EE5">
            <w:pPr>
              <w:shd w:val="clear" w:color="auto" w:fill="FFFFFF"/>
              <w:spacing w:after="120"/>
              <w:jc w:val="center"/>
              <w:rPr>
                <w:sz w:val="24"/>
                <w:szCs w:val="24"/>
              </w:rPr>
            </w:pPr>
            <w:r w:rsidRPr="008A7EF8">
              <w:rPr>
                <w:sz w:val="24"/>
                <w:szCs w:val="24"/>
              </w:rPr>
              <w:t>119</w:t>
            </w:r>
          </w:p>
        </w:tc>
        <w:tc>
          <w:tcPr>
            <w:tcW w:w="107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157E9C" w:rsidRPr="008A7EF8" w:rsidRDefault="00157E9C" w:rsidP="00C72EE5">
            <w:pPr>
              <w:shd w:val="clear" w:color="auto" w:fill="FFFFFF"/>
              <w:spacing w:after="120"/>
              <w:jc w:val="center"/>
              <w:rPr>
                <w:sz w:val="24"/>
                <w:szCs w:val="24"/>
              </w:rPr>
            </w:pPr>
            <w:r w:rsidRPr="008A7EF8">
              <w:rPr>
                <w:sz w:val="24"/>
                <w:szCs w:val="24"/>
              </w:rPr>
              <w:t>15 129</w:t>
            </w:r>
          </w:p>
        </w:tc>
        <w:tc>
          <w:tcPr>
            <w:tcW w:w="107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157E9C" w:rsidRPr="008A7EF8" w:rsidRDefault="00157E9C" w:rsidP="00C72EE5">
            <w:pPr>
              <w:shd w:val="clear" w:color="auto" w:fill="FFFFFF"/>
              <w:spacing w:after="120"/>
              <w:jc w:val="center"/>
              <w:rPr>
                <w:sz w:val="24"/>
                <w:szCs w:val="24"/>
              </w:rPr>
            </w:pPr>
            <w:r w:rsidRPr="008A7EF8">
              <w:rPr>
                <w:sz w:val="24"/>
                <w:szCs w:val="24"/>
              </w:rPr>
              <w:t>14 637</w:t>
            </w:r>
          </w:p>
        </w:tc>
        <w:tc>
          <w:tcPr>
            <w:tcW w:w="107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157E9C" w:rsidRPr="008A7EF8" w:rsidRDefault="00157E9C" w:rsidP="00C72EE5">
            <w:pPr>
              <w:shd w:val="clear" w:color="auto" w:fill="FFFFFF"/>
              <w:spacing w:after="120"/>
              <w:jc w:val="center"/>
              <w:rPr>
                <w:sz w:val="24"/>
                <w:szCs w:val="24"/>
              </w:rPr>
            </w:pPr>
            <w:r w:rsidRPr="008A7EF8">
              <w:rPr>
                <w:sz w:val="24"/>
                <w:szCs w:val="24"/>
              </w:rPr>
              <w:t>14 161</w:t>
            </w:r>
          </w:p>
        </w:tc>
        <w:tc>
          <w:tcPr>
            <w:tcW w:w="107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157E9C" w:rsidRPr="008A7EF8" w:rsidRDefault="00157E9C" w:rsidP="00C72EE5">
            <w:pPr>
              <w:shd w:val="clear" w:color="auto" w:fill="FFFFFF"/>
              <w:spacing w:after="120"/>
              <w:jc w:val="center"/>
              <w:rPr>
                <w:sz w:val="24"/>
                <w:szCs w:val="24"/>
              </w:rPr>
            </w:pPr>
            <w:r w:rsidRPr="008A7EF8">
              <w:rPr>
                <w:sz w:val="24"/>
                <w:szCs w:val="24"/>
              </w:rPr>
              <w:t>118,57</w:t>
            </w:r>
          </w:p>
        </w:tc>
        <w:tc>
          <w:tcPr>
            <w:tcW w:w="107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157E9C" w:rsidRPr="008A7EF8" w:rsidRDefault="00157E9C" w:rsidP="00C72EE5">
            <w:pPr>
              <w:shd w:val="clear" w:color="auto" w:fill="FFFFFF"/>
              <w:spacing w:after="120"/>
              <w:jc w:val="center"/>
              <w:rPr>
                <w:sz w:val="24"/>
                <w:szCs w:val="24"/>
              </w:rPr>
            </w:pPr>
            <w:r w:rsidRPr="008A7EF8">
              <w:rPr>
                <w:sz w:val="24"/>
                <w:szCs w:val="24"/>
              </w:rPr>
              <w:t>0,43</w:t>
            </w:r>
          </w:p>
        </w:tc>
        <w:tc>
          <w:tcPr>
            <w:tcW w:w="1071" w:type="dxa"/>
            <w:tcBorders>
              <w:top w:val="nil"/>
              <w:left w:val="nil"/>
              <w:bottom w:val="nil"/>
              <w:right w:val="single" w:sz="6" w:space="0" w:color="auto"/>
            </w:tcBorders>
            <w:shd w:val="clear" w:color="auto" w:fill="FFFFFF"/>
          </w:tcPr>
          <w:p w:rsidR="00157E9C" w:rsidRPr="008A7EF8" w:rsidRDefault="00157E9C" w:rsidP="00C72EE5">
            <w:pPr>
              <w:shd w:val="clear" w:color="auto" w:fill="FFFFFF"/>
              <w:spacing w:after="120"/>
              <w:jc w:val="center"/>
              <w:rPr>
                <w:sz w:val="24"/>
                <w:szCs w:val="24"/>
              </w:rPr>
            </w:pPr>
            <w:r w:rsidRPr="008A7EF8">
              <w:rPr>
                <w:sz w:val="24"/>
                <w:szCs w:val="24"/>
              </w:rPr>
              <w:t>0,18</w:t>
            </w:r>
          </w:p>
        </w:tc>
      </w:tr>
      <w:tr w:rsidR="00157E9C" w:rsidRPr="008A7EF8" w:rsidTr="00C72EE5">
        <w:tblPrEx>
          <w:tblCellMar>
            <w:top w:w="0" w:type="dxa"/>
            <w:bottom w:w="0" w:type="dxa"/>
          </w:tblCellMar>
        </w:tblPrEx>
        <w:trPr>
          <w:trHeight w:val="20"/>
        </w:trPr>
        <w:tc>
          <w:tcPr>
            <w:tcW w:w="1071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157E9C" w:rsidRPr="008A7EF8" w:rsidRDefault="00157E9C" w:rsidP="00C72EE5">
            <w:pPr>
              <w:shd w:val="clear" w:color="auto" w:fill="FFFFFF"/>
              <w:spacing w:after="120"/>
              <w:jc w:val="center"/>
              <w:rPr>
                <w:sz w:val="24"/>
                <w:szCs w:val="24"/>
              </w:rPr>
            </w:pPr>
            <w:r w:rsidRPr="008A7EF8">
              <w:rPr>
                <w:sz w:val="24"/>
                <w:szCs w:val="24"/>
              </w:rPr>
              <w:t>8</w:t>
            </w:r>
          </w:p>
        </w:tc>
        <w:tc>
          <w:tcPr>
            <w:tcW w:w="1071" w:type="dxa"/>
            <w:tcBorders>
              <w:top w:val="nil"/>
              <w:left w:val="single" w:sz="6" w:space="0" w:color="auto"/>
              <w:bottom w:val="nil"/>
              <w:right w:val="nil"/>
            </w:tcBorders>
            <w:shd w:val="clear" w:color="auto" w:fill="FFFFFF"/>
          </w:tcPr>
          <w:p w:rsidR="00157E9C" w:rsidRPr="008A7EF8" w:rsidRDefault="00157E9C" w:rsidP="00C72EE5">
            <w:pPr>
              <w:shd w:val="clear" w:color="auto" w:fill="FFFFFF"/>
              <w:spacing w:after="120"/>
              <w:jc w:val="center"/>
              <w:rPr>
                <w:sz w:val="24"/>
                <w:szCs w:val="24"/>
              </w:rPr>
            </w:pPr>
            <w:r w:rsidRPr="008A7EF8">
              <w:rPr>
                <w:sz w:val="24"/>
                <w:szCs w:val="24"/>
              </w:rPr>
              <w:t>128</w:t>
            </w:r>
          </w:p>
        </w:tc>
        <w:tc>
          <w:tcPr>
            <w:tcW w:w="107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157E9C" w:rsidRPr="008A7EF8" w:rsidRDefault="00157E9C" w:rsidP="00C72EE5">
            <w:pPr>
              <w:shd w:val="clear" w:color="auto" w:fill="FFFFFF"/>
              <w:spacing w:after="120"/>
              <w:jc w:val="center"/>
              <w:rPr>
                <w:sz w:val="24"/>
                <w:szCs w:val="24"/>
              </w:rPr>
            </w:pPr>
            <w:r w:rsidRPr="008A7EF8">
              <w:rPr>
                <w:sz w:val="24"/>
                <w:szCs w:val="24"/>
              </w:rPr>
              <w:t>125</w:t>
            </w:r>
          </w:p>
        </w:tc>
        <w:tc>
          <w:tcPr>
            <w:tcW w:w="107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157E9C" w:rsidRPr="008A7EF8" w:rsidRDefault="00157E9C" w:rsidP="00C72EE5">
            <w:pPr>
              <w:shd w:val="clear" w:color="auto" w:fill="FFFFFF"/>
              <w:spacing w:after="120"/>
              <w:jc w:val="center"/>
              <w:rPr>
                <w:sz w:val="24"/>
                <w:szCs w:val="24"/>
              </w:rPr>
            </w:pPr>
            <w:r w:rsidRPr="008A7EF8">
              <w:rPr>
                <w:sz w:val="24"/>
                <w:szCs w:val="24"/>
              </w:rPr>
              <w:t>16 384</w:t>
            </w:r>
          </w:p>
        </w:tc>
        <w:tc>
          <w:tcPr>
            <w:tcW w:w="107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157E9C" w:rsidRPr="008A7EF8" w:rsidRDefault="00157E9C" w:rsidP="00C72EE5">
            <w:pPr>
              <w:shd w:val="clear" w:color="auto" w:fill="FFFFFF"/>
              <w:spacing w:after="120"/>
              <w:jc w:val="center"/>
              <w:rPr>
                <w:sz w:val="24"/>
                <w:szCs w:val="24"/>
              </w:rPr>
            </w:pPr>
            <w:r w:rsidRPr="008A7EF8">
              <w:rPr>
                <w:sz w:val="24"/>
                <w:szCs w:val="24"/>
              </w:rPr>
              <w:t>16 000</w:t>
            </w:r>
          </w:p>
        </w:tc>
        <w:tc>
          <w:tcPr>
            <w:tcW w:w="107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157E9C" w:rsidRPr="008A7EF8" w:rsidRDefault="00157E9C" w:rsidP="00C72EE5">
            <w:pPr>
              <w:shd w:val="clear" w:color="auto" w:fill="FFFFFF"/>
              <w:spacing w:after="120"/>
              <w:jc w:val="center"/>
              <w:rPr>
                <w:sz w:val="24"/>
                <w:szCs w:val="24"/>
              </w:rPr>
            </w:pPr>
            <w:r w:rsidRPr="008A7EF8">
              <w:rPr>
                <w:sz w:val="24"/>
                <w:szCs w:val="24"/>
              </w:rPr>
              <w:t>15 625</w:t>
            </w:r>
          </w:p>
        </w:tc>
        <w:tc>
          <w:tcPr>
            <w:tcW w:w="107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157E9C" w:rsidRPr="008A7EF8" w:rsidRDefault="00157E9C" w:rsidP="00C72EE5">
            <w:pPr>
              <w:shd w:val="clear" w:color="auto" w:fill="FFFFFF"/>
              <w:spacing w:after="120"/>
              <w:jc w:val="center"/>
              <w:rPr>
                <w:sz w:val="24"/>
                <w:szCs w:val="24"/>
              </w:rPr>
            </w:pPr>
            <w:r w:rsidRPr="008A7EF8">
              <w:rPr>
                <w:sz w:val="24"/>
                <w:szCs w:val="24"/>
              </w:rPr>
              <w:t>123,24</w:t>
            </w:r>
          </w:p>
        </w:tc>
        <w:tc>
          <w:tcPr>
            <w:tcW w:w="107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157E9C" w:rsidRPr="008A7EF8" w:rsidRDefault="00157E9C" w:rsidP="00C72EE5">
            <w:pPr>
              <w:shd w:val="clear" w:color="auto" w:fill="FFFFFF"/>
              <w:spacing w:after="120"/>
              <w:jc w:val="center"/>
              <w:rPr>
                <w:sz w:val="24"/>
                <w:szCs w:val="24"/>
              </w:rPr>
            </w:pPr>
            <w:r w:rsidRPr="008A7EF8">
              <w:rPr>
                <w:sz w:val="24"/>
                <w:szCs w:val="24"/>
              </w:rPr>
              <w:t>1,76</w:t>
            </w:r>
          </w:p>
        </w:tc>
        <w:tc>
          <w:tcPr>
            <w:tcW w:w="1071" w:type="dxa"/>
            <w:tcBorders>
              <w:top w:val="nil"/>
              <w:left w:val="nil"/>
              <w:bottom w:val="nil"/>
              <w:right w:val="single" w:sz="6" w:space="0" w:color="auto"/>
            </w:tcBorders>
            <w:shd w:val="clear" w:color="auto" w:fill="FFFFFF"/>
          </w:tcPr>
          <w:p w:rsidR="00157E9C" w:rsidRPr="008A7EF8" w:rsidRDefault="00157E9C" w:rsidP="00C72EE5">
            <w:pPr>
              <w:shd w:val="clear" w:color="auto" w:fill="FFFFFF"/>
              <w:spacing w:after="120"/>
              <w:jc w:val="center"/>
              <w:rPr>
                <w:sz w:val="24"/>
                <w:szCs w:val="24"/>
              </w:rPr>
            </w:pPr>
            <w:r w:rsidRPr="008A7EF8">
              <w:rPr>
                <w:sz w:val="24"/>
                <w:szCs w:val="24"/>
              </w:rPr>
              <w:t>3,10</w:t>
            </w:r>
          </w:p>
        </w:tc>
      </w:tr>
      <w:tr w:rsidR="00157E9C" w:rsidRPr="008A7EF8" w:rsidTr="00C72EE5">
        <w:tblPrEx>
          <w:tblCellMar>
            <w:top w:w="0" w:type="dxa"/>
            <w:bottom w:w="0" w:type="dxa"/>
          </w:tblCellMar>
        </w:tblPrEx>
        <w:trPr>
          <w:trHeight w:val="20"/>
        </w:trPr>
        <w:tc>
          <w:tcPr>
            <w:tcW w:w="1071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157E9C" w:rsidRPr="008A7EF8" w:rsidRDefault="00157E9C" w:rsidP="00C72EE5">
            <w:pPr>
              <w:shd w:val="clear" w:color="auto" w:fill="FFFFFF"/>
              <w:spacing w:after="120"/>
              <w:jc w:val="center"/>
              <w:rPr>
                <w:sz w:val="24"/>
                <w:szCs w:val="24"/>
              </w:rPr>
            </w:pPr>
            <w:r w:rsidRPr="008A7EF8">
              <w:rPr>
                <w:sz w:val="24"/>
                <w:szCs w:val="24"/>
              </w:rPr>
              <w:t>9</w:t>
            </w:r>
          </w:p>
        </w:tc>
        <w:tc>
          <w:tcPr>
            <w:tcW w:w="1071" w:type="dxa"/>
            <w:tcBorders>
              <w:top w:val="nil"/>
              <w:left w:val="single" w:sz="6" w:space="0" w:color="auto"/>
              <w:bottom w:val="nil"/>
              <w:right w:val="nil"/>
            </w:tcBorders>
            <w:shd w:val="clear" w:color="auto" w:fill="FFFFFF"/>
          </w:tcPr>
          <w:p w:rsidR="00157E9C" w:rsidRPr="008A7EF8" w:rsidRDefault="00157E9C" w:rsidP="00C72EE5">
            <w:pPr>
              <w:shd w:val="clear" w:color="auto" w:fill="FFFFFF"/>
              <w:spacing w:after="120"/>
              <w:jc w:val="center"/>
              <w:rPr>
                <w:sz w:val="24"/>
                <w:szCs w:val="24"/>
              </w:rPr>
            </w:pPr>
            <w:r w:rsidRPr="008A7EF8">
              <w:rPr>
                <w:sz w:val="24"/>
                <w:szCs w:val="24"/>
              </w:rPr>
              <w:t>136</w:t>
            </w:r>
          </w:p>
        </w:tc>
        <w:tc>
          <w:tcPr>
            <w:tcW w:w="107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157E9C" w:rsidRPr="008A7EF8" w:rsidRDefault="00157E9C" w:rsidP="00C72EE5">
            <w:pPr>
              <w:shd w:val="clear" w:color="auto" w:fill="FFFFFF"/>
              <w:spacing w:after="120"/>
              <w:jc w:val="center"/>
              <w:rPr>
                <w:sz w:val="24"/>
                <w:szCs w:val="24"/>
              </w:rPr>
            </w:pPr>
            <w:r w:rsidRPr="008A7EF8">
              <w:rPr>
                <w:sz w:val="24"/>
                <w:szCs w:val="24"/>
              </w:rPr>
              <w:t>132</w:t>
            </w:r>
          </w:p>
        </w:tc>
        <w:tc>
          <w:tcPr>
            <w:tcW w:w="107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157E9C" w:rsidRPr="008A7EF8" w:rsidRDefault="00157E9C" w:rsidP="00C72EE5">
            <w:pPr>
              <w:shd w:val="clear" w:color="auto" w:fill="FFFFFF"/>
              <w:spacing w:after="120"/>
              <w:jc w:val="center"/>
              <w:rPr>
                <w:sz w:val="24"/>
                <w:szCs w:val="24"/>
              </w:rPr>
            </w:pPr>
            <w:r w:rsidRPr="008A7EF8">
              <w:rPr>
                <w:sz w:val="24"/>
                <w:szCs w:val="24"/>
              </w:rPr>
              <w:t>18 496</w:t>
            </w:r>
          </w:p>
        </w:tc>
        <w:tc>
          <w:tcPr>
            <w:tcW w:w="107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157E9C" w:rsidRPr="008A7EF8" w:rsidRDefault="00157E9C" w:rsidP="00C72EE5">
            <w:pPr>
              <w:shd w:val="clear" w:color="auto" w:fill="FFFFFF"/>
              <w:spacing w:after="120"/>
              <w:jc w:val="center"/>
              <w:rPr>
                <w:sz w:val="24"/>
                <w:szCs w:val="24"/>
              </w:rPr>
            </w:pPr>
            <w:r w:rsidRPr="008A7EF8">
              <w:rPr>
                <w:sz w:val="24"/>
                <w:szCs w:val="24"/>
              </w:rPr>
              <w:t>17 952</w:t>
            </w:r>
          </w:p>
        </w:tc>
        <w:tc>
          <w:tcPr>
            <w:tcW w:w="107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157E9C" w:rsidRPr="008A7EF8" w:rsidRDefault="00157E9C" w:rsidP="00C72EE5">
            <w:pPr>
              <w:shd w:val="clear" w:color="auto" w:fill="FFFFFF"/>
              <w:spacing w:after="120"/>
              <w:jc w:val="center"/>
              <w:rPr>
                <w:sz w:val="24"/>
                <w:szCs w:val="24"/>
              </w:rPr>
            </w:pPr>
            <w:r w:rsidRPr="008A7EF8">
              <w:rPr>
                <w:sz w:val="24"/>
                <w:szCs w:val="24"/>
              </w:rPr>
              <w:t>17 424</w:t>
            </w:r>
          </w:p>
        </w:tc>
        <w:tc>
          <w:tcPr>
            <w:tcW w:w="107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157E9C" w:rsidRPr="008A7EF8" w:rsidRDefault="00157E9C" w:rsidP="00C72EE5">
            <w:pPr>
              <w:shd w:val="clear" w:color="auto" w:fill="FFFFFF"/>
              <w:spacing w:after="120"/>
              <w:jc w:val="center"/>
              <w:rPr>
                <w:sz w:val="24"/>
                <w:szCs w:val="24"/>
              </w:rPr>
            </w:pPr>
            <w:r w:rsidRPr="008A7EF8">
              <w:rPr>
                <w:sz w:val="24"/>
                <w:szCs w:val="24"/>
              </w:rPr>
              <w:t>130,71</w:t>
            </w:r>
          </w:p>
        </w:tc>
        <w:tc>
          <w:tcPr>
            <w:tcW w:w="107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157E9C" w:rsidRPr="008A7EF8" w:rsidRDefault="00157E9C" w:rsidP="00C72EE5">
            <w:pPr>
              <w:shd w:val="clear" w:color="auto" w:fill="FFFFFF"/>
              <w:spacing w:after="120"/>
              <w:jc w:val="center"/>
              <w:rPr>
                <w:sz w:val="24"/>
                <w:szCs w:val="24"/>
              </w:rPr>
            </w:pPr>
            <w:r w:rsidRPr="008A7EF8">
              <w:rPr>
                <w:sz w:val="24"/>
                <w:szCs w:val="24"/>
              </w:rPr>
              <w:t>1,29</w:t>
            </w:r>
          </w:p>
        </w:tc>
        <w:tc>
          <w:tcPr>
            <w:tcW w:w="1071" w:type="dxa"/>
            <w:tcBorders>
              <w:top w:val="nil"/>
              <w:left w:val="nil"/>
              <w:bottom w:val="nil"/>
              <w:right w:val="single" w:sz="6" w:space="0" w:color="auto"/>
            </w:tcBorders>
            <w:shd w:val="clear" w:color="auto" w:fill="FFFFFF"/>
          </w:tcPr>
          <w:p w:rsidR="00157E9C" w:rsidRPr="008A7EF8" w:rsidRDefault="00157E9C" w:rsidP="00C72EE5">
            <w:pPr>
              <w:shd w:val="clear" w:color="auto" w:fill="FFFFFF"/>
              <w:spacing w:after="120"/>
              <w:jc w:val="center"/>
              <w:rPr>
                <w:sz w:val="24"/>
                <w:szCs w:val="24"/>
              </w:rPr>
            </w:pPr>
            <w:r w:rsidRPr="008A7EF8">
              <w:rPr>
                <w:sz w:val="24"/>
                <w:szCs w:val="24"/>
              </w:rPr>
              <w:t>1,66</w:t>
            </w:r>
          </w:p>
        </w:tc>
      </w:tr>
      <w:tr w:rsidR="00157E9C" w:rsidRPr="008A7EF8" w:rsidTr="00C72EE5">
        <w:tblPrEx>
          <w:tblCellMar>
            <w:top w:w="0" w:type="dxa"/>
            <w:bottom w:w="0" w:type="dxa"/>
          </w:tblCellMar>
        </w:tblPrEx>
        <w:trPr>
          <w:trHeight w:val="20"/>
        </w:trPr>
        <w:tc>
          <w:tcPr>
            <w:tcW w:w="1071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157E9C" w:rsidRPr="008A7EF8" w:rsidRDefault="00157E9C" w:rsidP="00C72EE5">
            <w:pPr>
              <w:shd w:val="clear" w:color="auto" w:fill="FFFFFF"/>
              <w:spacing w:after="120"/>
              <w:jc w:val="center"/>
              <w:rPr>
                <w:sz w:val="24"/>
                <w:szCs w:val="24"/>
              </w:rPr>
            </w:pPr>
            <w:r w:rsidRPr="008A7EF8">
              <w:rPr>
                <w:sz w:val="24"/>
                <w:szCs w:val="24"/>
              </w:rPr>
              <w:t>10</w:t>
            </w:r>
          </w:p>
        </w:tc>
        <w:tc>
          <w:tcPr>
            <w:tcW w:w="1071" w:type="dxa"/>
            <w:tcBorders>
              <w:top w:val="nil"/>
              <w:left w:val="single" w:sz="6" w:space="0" w:color="auto"/>
              <w:bottom w:val="nil"/>
              <w:right w:val="nil"/>
            </w:tcBorders>
            <w:shd w:val="clear" w:color="auto" w:fill="FFFFFF"/>
          </w:tcPr>
          <w:p w:rsidR="00157E9C" w:rsidRPr="008A7EF8" w:rsidRDefault="00157E9C" w:rsidP="00C72EE5">
            <w:pPr>
              <w:shd w:val="clear" w:color="auto" w:fill="FFFFFF"/>
              <w:spacing w:after="120"/>
              <w:jc w:val="center"/>
              <w:rPr>
                <w:sz w:val="24"/>
                <w:szCs w:val="24"/>
              </w:rPr>
            </w:pPr>
            <w:r w:rsidRPr="008A7EF8">
              <w:rPr>
                <w:sz w:val="24"/>
                <w:szCs w:val="24"/>
              </w:rPr>
              <w:t>140</w:t>
            </w:r>
          </w:p>
        </w:tc>
        <w:tc>
          <w:tcPr>
            <w:tcW w:w="107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157E9C" w:rsidRPr="008A7EF8" w:rsidRDefault="00157E9C" w:rsidP="00C72EE5">
            <w:pPr>
              <w:shd w:val="clear" w:color="auto" w:fill="FFFFFF"/>
              <w:spacing w:after="120"/>
              <w:jc w:val="center"/>
              <w:rPr>
                <w:sz w:val="24"/>
                <w:szCs w:val="24"/>
              </w:rPr>
            </w:pPr>
            <w:r w:rsidRPr="008A7EF8">
              <w:rPr>
                <w:sz w:val="24"/>
                <w:szCs w:val="24"/>
              </w:rPr>
              <w:t>130</w:t>
            </w:r>
          </w:p>
        </w:tc>
        <w:tc>
          <w:tcPr>
            <w:tcW w:w="107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157E9C" w:rsidRPr="008A7EF8" w:rsidRDefault="00157E9C" w:rsidP="00C72EE5">
            <w:pPr>
              <w:shd w:val="clear" w:color="auto" w:fill="FFFFFF"/>
              <w:spacing w:after="120"/>
              <w:jc w:val="center"/>
              <w:rPr>
                <w:sz w:val="24"/>
                <w:szCs w:val="24"/>
              </w:rPr>
            </w:pPr>
            <w:r w:rsidRPr="008A7EF8">
              <w:rPr>
                <w:sz w:val="24"/>
                <w:szCs w:val="24"/>
              </w:rPr>
              <w:t>19 600</w:t>
            </w:r>
          </w:p>
        </w:tc>
        <w:tc>
          <w:tcPr>
            <w:tcW w:w="107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157E9C" w:rsidRPr="008A7EF8" w:rsidRDefault="00157E9C" w:rsidP="00C72EE5">
            <w:pPr>
              <w:shd w:val="clear" w:color="auto" w:fill="FFFFFF"/>
              <w:spacing w:after="120"/>
              <w:jc w:val="center"/>
              <w:rPr>
                <w:sz w:val="24"/>
                <w:szCs w:val="24"/>
              </w:rPr>
            </w:pPr>
            <w:r w:rsidRPr="008A7EF8">
              <w:rPr>
                <w:sz w:val="24"/>
                <w:szCs w:val="24"/>
              </w:rPr>
              <w:t>18 200</w:t>
            </w:r>
          </w:p>
        </w:tc>
        <w:tc>
          <w:tcPr>
            <w:tcW w:w="107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157E9C" w:rsidRPr="008A7EF8" w:rsidRDefault="00157E9C" w:rsidP="00C72EE5">
            <w:pPr>
              <w:shd w:val="clear" w:color="auto" w:fill="FFFFFF"/>
              <w:spacing w:after="120"/>
              <w:jc w:val="center"/>
              <w:rPr>
                <w:sz w:val="24"/>
                <w:szCs w:val="24"/>
              </w:rPr>
            </w:pPr>
            <w:r w:rsidRPr="008A7EF8">
              <w:rPr>
                <w:sz w:val="24"/>
                <w:szCs w:val="24"/>
              </w:rPr>
              <w:t>16 900</w:t>
            </w:r>
          </w:p>
        </w:tc>
        <w:tc>
          <w:tcPr>
            <w:tcW w:w="107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157E9C" w:rsidRPr="008A7EF8" w:rsidRDefault="00157E9C" w:rsidP="00C72EE5">
            <w:pPr>
              <w:shd w:val="clear" w:color="auto" w:fill="FFFFFF"/>
              <w:spacing w:after="120"/>
              <w:jc w:val="center"/>
              <w:rPr>
                <w:sz w:val="24"/>
                <w:szCs w:val="24"/>
              </w:rPr>
            </w:pPr>
            <w:r w:rsidRPr="008A7EF8">
              <w:rPr>
                <w:sz w:val="24"/>
                <w:szCs w:val="24"/>
              </w:rPr>
              <w:t>134,45</w:t>
            </w:r>
          </w:p>
        </w:tc>
        <w:tc>
          <w:tcPr>
            <w:tcW w:w="107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157E9C" w:rsidRPr="008A7EF8" w:rsidRDefault="00157E9C" w:rsidP="00C72EE5">
            <w:pPr>
              <w:shd w:val="clear" w:color="auto" w:fill="FFFFFF"/>
              <w:spacing w:after="120"/>
              <w:jc w:val="center"/>
              <w:rPr>
                <w:sz w:val="24"/>
                <w:szCs w:val="24"/>
              </w:rPr>
            </w:pPr>
            <w:r w:rsidRPr="008A7EF8">
              <w:rPr>
                <w:sz w:val="24"/>
                <w:szCs w:val="24"/>
              </w:rPr>
              <w:t>-4,45</w:t>
            </w:r>
          </w:p>
        </w:tc>
        <w:tc>
          <w:tcPr>
            <w:tcW w:w="1071" w:type="dxa"/>
            <w:tcBorders>
              <w:top w:val="nil"/>
              <w:left w:val="nil"/>
              <w:bottom w:val="nil"/>
              <w:right w:val="single" w:sz="6" w:space="0" w:color="auto"/>
            </w:tcBorders>
            <w:shd w:val="clear" w:color="auto" w:fill="FFFFFF"/>
          </w:tcPr>
          <w:p w:rsidR="00157E9C" w:rsidRPr="008A7EF8" w:rsidRDefault="00157E9C" w:rsidP="00C72EE5">
            <w:pPr>
              <w:shd w:val="clear" w:color="auto" w:fill="FFFFFF"/>
              <w:spacing w:after="120"/>
              <w:jc w:val="center"/>
              <w:rPr>
                <w:sz w:val="24"/>
                <w:szCs w:val="24"/>
              </w:rPr>
            </w:pPr>
            <w:r w:rsidRPr="008A7EF8">
              <w:rPr>
                <w:sz w:val="24"/>
                <w:szCs w:val="24"/>
              </w:rPr>
              <w:t>19,8</w:t>
            </w:r>
          </w:p>
        </w:tc>
      </w:tr>
      <w:tr w:rsidR="00157E9C" w:rsidRPr="008A7EF8" w:rsidTr="00C72EE5">
        <w:tblPrEx>
          <w:tblCellMar>
            <w:top w:w="0" w:type="dxa"/>
            <w:bottom w:w="0" w:type="dxa"/>
          </w:tblCellMar>
        </w:tblPrEx>
        <w:trPr>
          <w:trHeight w:val="20"/>
        </w:trPr>
        <w:tc>
          <w:tcPr>
            <w:tcW w:w="1071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157E9C" w:rsidRPr="008A7EF8" w:rsidRDefault="00157E9C" w:rsidP="00C72EE5">
            <w:pPr>
              <w:shd w:val="clear" w:color="auto" w:fill="FFFFFF"/>
              <w:spacing w:after="120"/>
              <w:jc w:val="center"/>
              <w:rPr>
                <w:sz w:val="24"/>
                <w:szCs w:val="24"/>
              </w:rPr>
            </w:pPr>
            <w:r w:rsidRPr="008A7EF8">
              <w:rPr>
                <w:sz w:val="24"/>
                <w:szCs w:val="24"/>
              </w:rPr>
              <w:t>11</w:t>
            </w:r>
          </w:p>
        </w:tc>
        <w:tc>
          <w:tcPr>
            <w:tcW w:w="1071" w:type="dxa"/>
            <w:tcBorders>
              <w:top w:val="nil"/>
              <w:left w:val="single" w:sz="6" w:space="0" w:color="auto"/>
              <w:bottom w:val="nil"/>
              <w:right w:val="nil"/>
            </w:tcBorders>
            <w:shd w:val="clear" w:color="auto" w:fill="FFFFFF"/>
          </w:tcPr>
          <w:p w:rsidR="00157E9C" w:rsidRPr="008A7EF8" w:rsidRDefault="00157E9C" w:rsidP="00C72EE5">
            <w:pPr>
              <w:shd w:val="clear" w:color="auto" w:fill="FFFFFF"/>
              <w:spacing w:after="120"/>
              <w:jc w:val="center"/>
              <w:rPr>
                <w:sz w:val="24"/>
                <w:szCs w:val="24"/>
              </w:rPr>
            </w:pPr>
            <w:r w:rsidRPr="008A7EF8">
              <w:rPr>
                <w:sz w:val="24"/>
                <w:szCs w:val="24"/>
              </w:rPr>
              <w:t>145</w:t>
            </w:r>
          </w:p>
        </w:tc>
        <w:tc>
          <w:tcPr>
            <w:tcW w:w="107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157E9C" w:rsidRPr="008A7EF8" w:rsidRDefault="00157E9C" w:rsidP="00C72EE5">
            <w:pPr>
              <w:shd w:val="clear" w:color="auto" w:fill="FFFFFF"/>
              <w:spacing w:after="120"/>
              <w:jc w:val="center"/>
              <w:rPr>
                <w:sz w:val="24"/>
                <w:szCs w:val="24"/>
              </w:rPr>
            </w:pPr>
            <w:r w:rsidRPr="008A7EF8">
              <w:rPr>
                <w:sz w:val="24"/>
                <w:szCs w:val="24"/>
              </w:rPr>
              <w:t>141</w:t>
            </w:r>
          </w:p>
        </w:tc>
        <w:tc>
          <w:tcPr>
            <w:tcW w:w="107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157E9C" w:rsidRPr="008A7EF8" w:rsidRDefault="00157E9C" w:rsidP="00C72EE5">
            <w:pPr>
              <w:shd w:val="clear" w:color="auto" w:fill="FFFFFF"/>
              <w:spacing w:after="120"/>
              <w:jc w:val="center"/>
              <w:rPr>
                <w:sz w:val="24"/>
                <w:szCs w:val="24"/>
              </w:rPr>
            </w:pPr>
            <w:r w:rsidRPr="008A7EF8">
              <w:rPr>
                <w:sz w:val="24"/>
                <w:szCs w:val="24"/>
              </w:rPr>
              <w:t>21 025</w:t>
            </w:r>
          </w:p>
        </w:tc>
        <w:tc>
          <w:tcPr>
            <w:tcW w:w="107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157E9C" w:rsidRPr="008A7EF8" w:rsidRDefault="00157E9C" w:rsidP="00C72EE5">
            <w:pPr>
              <w:shd w:val="clear" w:color="auto" w:fill="FFFFFF"/>
              <w:spacing w:after="120"/>
              <w:jc w:val="center"/>
              <w:rPr>
                <w:sz w:val="24"/>
                <w:szCs w:val="24"/>
              </w:rPr>
            </w:pPr>
            <w:r w:rsidRPr="008A7EF8">
              <w:rPr>
                <w:sz w:val="24"/>
                <w:szCs w:val="24"/>
              </w:rPr>
              <w:t>20 445</w:t>
            </w:r>
          </w:p>
        </w:tc>
        <w:tc>
          <w:tcPr>
            <w:tcW w:w="107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157E9C" w:rsidRPr="008A7EF8" w:rsidRDefault="00157E9C" w:rsidP="00C72EE5">
            <w:pPr>
              <w:shd w:val="clear" w:color="auto" w:fill="FFFFFF"/>
              <w:spacing w:after="120"/>
              <w:jc w:val="center"/>
              <w:rPr>
                <w:sz w:val="24"/>
                <w:szCs w:val="24"/>
              </w:rPr>
            </w:pPr>
            <w:r w:rsidRPr="008A7EF8">
              <w:rPr>
                <w:sz w:val="24"/>
                <w:szCs w:val="24"/>
              </w:rPr>
              <w:t>19 881</w:t>
            </w:r>
          </w:p>
        </w:tc>
        <w:tc>
          <w:tcPr>
            <w:tcW w:w="107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157E9C" w:rsidRPr="008A7EF8" w:rsidRDefault="00157E9C" w:rsidP="00C72EE5">
            <w:pPr>
              <w:shd w:val="clear" w:color="auto" w:fill="FFFFFF"/>
              <w:spacing w:after="120"/>
              <w:jc w:val="center"/>
              <w:rPr>
                <w:sz w:val="24"/>
                <w:szCs w:val="24"/>
              </w:rPr>
            </w:pPr>
            <w:r w:rsidRPr="008A7EF8">
              <w:rPr>
                <w:sz w:val="24"/>
                <w:szCs w:val="24"/>
              </w:rPr>
              <w:t>139,11</w:t>
            </w:r>
          </w:p>
        </w:tc>
        <w:tc>
          <w:tcPr>
            <w:tcW w:w="107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157E9C" w:rsidRPr="008A7EF8" w:rsidRDefault="00157E9C" w:rsidP="00C72EE5">
            <w:pPr>
              <w:shd w:val="clear" w:color="auto" w:fill="FFFFFF"/>
              <w:spacing w:after="120"/>
              <w:jc w:val="center"/>
              <w:rPr>
                <w:sz w:val="24"/>
                <w:szCs w:val="24"/>
              </w:rPr>
            </w:pPr>
            <w:r w:rsidRPr="008A7EF8">
              <w:rPr>
                <w:sz w:val="24"/>
                <w:szCs w:val="24"/>
              </w:rPr>
              <w:t>1,89</w:t>
            </w:r>
          </w:p>
        </w:tc>
        <w:tc>
          <w:tcPr>
            <w:tcW w:w="1071" w:type="dxa"/>
            <w:tcBorders>
              <w:top w:val="nil"/>
              <w:left w:val="nil"/>
              <w:bottom w:val="nil"/>
              <w:right w:val="single" w:sz="6" w:space="0" w:color="auto"/>
            </w:tcBorders>
            <w:shd w:val="clear" w:color="auto" w:fill="FFFFFF"/>
          </w:tcPr>
          <w:p w:rsidR="00157E9C" w:rsidRPr="008A7EF8" w:rsidRDefault="00157E9C" w:rsidP="00C72EE5">
            <w:pPr>
              <w:shd w:val="clear" w:color="auto" w:fill="FFFFFF"/>
              <w:spacing w:after="120"/>
              <w:jc w:val="center"/>
              <w:rPr>
                <w:sz w:val="24"/>
                <w:szCs w:val="24"/>
              </w:rPr>
            </w:pPr>
            <w:r w:rsidRPr="008A7EF8">
              <w:rPr>
                <w:sz w:val="24"/>
                <w:szCs w:val="24"/>
              </w:rPr>
              <w:t>3,57</w:t>
            </w:r>
          </w:p>
        </w:tc>
      </w:tr>
      <w:tr w:rsidR="00157E9C" w:rsidRPr="008A7EF8" w:rsidTr="00C72EE5">
        <w:tblPrEx>
          <w:tblCellMar>
            <w:top w:w="0" w:type="dxa"/>
            <w:bottom w:w="0" w:type="dxa"/>
          </w:tblCellMar>
        </w:tblPrEx>
        <w:trPr>
          <w:trHeight w:val="20"/>
        </w:trPr>
        <w:tc>
          <w:tcPr>
            <w:tcW w:w="1071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157E9C" w:rsidRPr="008A7EF8" w:rsidRDefault="00157E9C" w:rsidP="00C72EE5">
            <w:pPr>
              <w:shd w:val="clear" w:color="auto" w:fill="FFFFFF"/>
              <w:spacing w:after="120"/>
              <w:jc w:val="center"/>
              <w:rPr>
                <w:sz w:val="24"/>
                <w:szCs w:val="24"/>
              </w:rPr>
            </w:pPr>
            <w:r w:rsidRPr="008A7EF8">
              <w:rPr>
                <w:sz w:val="24"/>
                <w:szCs w:val="24"/>
              </w:rPr>
              <w:t>12</w:t>
            </w:r>
          </w:p>
        </w:tc>
        <w:tc>
          <w:tcPr>
            <w:tcW w:w="1071" w:type="dxa"/>
            <w:tcBorders>
              <w:top w:val="nil"/>
              <w:left w:val="single" w:sz="6" w:space="0" w:color="auto"/>
              <w:bottom w:val="nil"/>
              <w:right w:val="nil"/>
            </w:tcBorders>
            <w:shd w:val="clear" w:color="auto" w:fill="FFFFFF"/>
          </w:tcPr>
          <w:p w:rsidR="00157E9C" w:rsidRPr="008A7EF8" w:rsidRDefault="00157E9C" w:rsidP="00C72EE5">
            <w:pPr>
              <w:shd w:val="clear" w:color="auto" w:fill="FFFFFF"/>
              <w:spacing w:after="120"/>
              <w:jc w:val="center"/>
              <w:rPr>
                <w:sz w:val="24"/>
                <w:szCs w:val="24"/>
              </w:rPr>
            </w:pPr>
            <w:r w:rsidRPr="008A7EF8">
              <w:rPr>
                <w:sz w:val="24"/>
                <w:szCs w:val="24"/>
              </w:rPr>
              <w:t>150</w:t>
            </w:r>
          </w:p>
        </w:tc>
        <w:tc>
          <w:tcPr>
            <w:tcW w:w="107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157E9C" w:rsidRPr="008A7EF8" w:rsidRDefault="00157E9C" w:rsidP="00C72EE5">
            <w:pPr>
              <w:shd w:val="clear" w:color="auto" w:fill="FFFFFF"/>
              <w:spacing w:after="120"/>
              <w:jc w:val="center"/>
              <w:rPr>
                <w:sz w:val="24"/>
                <w:szCs w:val="24"/>
              </w:rPr>
            </w:pPr>
            <w:r w:rsidRPr="008A7EF8">
              <w:rPr>
                <w:sz w:val="24"/>
                <w:szCs w:val="24"/>
              </w:rPr>
              <w:t>144</w:t>
            </w:r>
          </w:p>
        </w:tc>
        <w:tc>
          <w:tcPr>
            <w:tcW w:w="107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157E9C" w:rsidRPr="008A7EF8" w:rsidRDefault="00157E9C" w:rsidP="00C72EE5">
            <w:pPr>
              <w:shd w:val="clear" w:color="auto" w:fill="FFFFFF"/>
              <w:spacing w:after="120"/>
              <w:jc w:val="center"/>
              <w:rPr>
                <w:sz w:val="24"/>
                <w:szCs w:val="24"/>
              </w:rPr>
            </w:pPr>
            <w:r w:rsidRPr="008A7EF8">
              <w:rPr>
                <w:sz w:val="24"/>
                <w:szCs w:val="24"/>
              </w:rPr>
              <w:t>22 500</w:t>
            </w:r>
          </w:p>
        </w:tc>
        <w:tc>
          <w:tcPr>
            <w:tcW w:w="107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157E9C" w:rsidRPr="008A7EF8" w:rsidRDefault="00157E9C" w:rsidP="00C72EE5">
            <w:pPr>
              <w:shd w:val="clear" w:color="auto" w:fill="FFFFFF"/>
              <w:spacing w:after="120"/>
              <w:jc w:val="center"/>
              <w:rPr>
                <w:sz w:val="24"/>
                <w:szCs w:val="24"/>
              </w:rPr>
            </w:pPr>
            <w:r w:rsidRPr="008A7EF8">
              <w:rPr>
                <w:sz w:val="24"/>
                <w:szCs w:val="24"/>
              </w:rPr>
              <w:t>21 600</w:t>
            </w:r>
          </w:p>
        </w:tc>
        <w:tc>
          <w:tcPr>
            <w:tcW w:w="107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157E9C" w:rsidRPr="008A7EF8" w:rsidRDefault="00157E9C" w:rsidP="00C72EE5">
            <w:pPr>
              <w:shd w:val="clear" w:color="auto" w:fill="FFFFFF"/>
              <w:spacing w:after="120"/>
              <w:jc w:val="center"/>
              <w:rPr>
                <w:sz w:val="24"/>
                <w:szCs w:val="24"/>
              </w:rPr>
            </w:pPr>
            <w:r w:rsidRPr="008A7EF8">
              <w:rPr>
                <w:sz w:val="24"/>
                <w:szCs w:val="24"/>
              </w:rPr>
              <w:t>20 736</w:t>
            </w:r>
          </w:p>
        </w:tc>
        <w:tc>
          <w:tcPr>
            <w:tcW w:w="107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157E9C" w:rsidRPr="008A7EF8" w:rsidRDefault="00157E9C" w:rsidP="00C72EE5">
            <w:pPr>
              <w:shd w:val="clear" w:color="auto" w:fill="FFFFFF"/>
              <w:spacing w:after="120"/>
              <w:jc w:val="center"/>
              <w:rPr>
                <w:sz w:val="24"/>
                <w:szCs w:val="24"/>
              </w:rPr>
            </w:pPr>
            <w:r w:rsidRPr="008A7EF8">
              <w:rPr>
                <w:sz w:val="24"/>
                <w:szCs w:val="24"/>
              </w:rPr>
              <w:t>143,78</w:t>
            </w:r>
          </w:p>
        </w:tc>
        <w:tc>
          <w:tcPr>
            <w:tcW w:w="107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157E9C" w:rsidRPr="008A7EF8" w:rsidRDefault="00157E9C" w:rsidP="00C72EE5">
            <w:pPr>
              <w:shd w:val="clear" w:color="auto" w:fill="FFFFFF"/>
              <w:spacing w:after="120"/>
              <w:jc w:val="center"/>
              <w:rPr>
                <w:sz w:val="24"/>
                <w:szCs w:val="24"/>
              </w:rPr>
            </w:pPr>
            <w:r w:rsidRPr="008A7EF8">
              <w:rPr>
                <w:sz w:val="24"/>
                <w:szCs w:val="24"/>
              </w:rPr>
              <w:t>0,22</w:t>
            </w:r>
          </w:p>
        </w:tc>
        <w:tc>
          <w:tcPr>
            <w:tcW w:w="1071" w:type="dxa"/>
            <w:tcBorders>
              <w:top w:val="nil"/>
              <w:left w:val="nil"/>
              <w:bottom w:val="nil"/>
              <w:right w:val="single" w:sz="6" w:space="0" w:color="auto"/>
            </w:tcBorders>
            <w:shd w:val="clear" w:color="auto" w:fill="FFFFFF"/>
          </w:tcPr>
          <w:p w:rsidR="00157E9C" w:rsidRPr="008A7EF8" w:rsidRDefault="00157E9C" w:rsidP="00C72EE5">
            <w:pPr>
              <w:shd w:val="clear" w:color="auto" w:fill="FFFFFF"/>
              <w:spacing w:after="120"/>
              <w:jc w:val="center"/>
              <w:rPr>
                <w:sz w:val="24"/>
                <w:szCs w:val="24"/>
              </w:rPr>
            </w:pPr>
            <w:r w:rsidRPr="008A7EF8">
              <w:rPr>
                <w:sz w:val="24"/>
                <w:szCs w:val="24"/>
              </w:rPr>
              <w:t>0,05</w:t>
            </w:r>
          </w:p>
        </w:tc>
      </w:tr>
      <w:tr w:rsidR="00157E9C" w:rsidRPr="008A7EF8" w:rsidTr="00C72EE5">
        <w:tblPrEx>
          <w:tblCellMar>
            <w:top w:w="0" w:type="dxa"/>
            <w:bottom w:w="0" w:type="dxa"/>
          </w:tblCellMar>
        </w:tblPrEx>
        <w:trPr>
          <w:trHeight w:val="20"/>
        </w:trPr>
        <w:tc>
          <w:tcPr>
            <w:tcW w:w="1071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157E9C" w:rsidRPr="008A7EF8" w:rsidRDefault="00157E9C" w:rsidP="00C72EE5">
            <w:pPr>
              <w:shd w:val="clear" w:color="auto" w:fill="FFFFFF"/>
              <w:spacing w:after="120"/>
              <w:jc w:val="center"/>
              <w:rPr>
                <w:sz w:val="24"/>
                <w:szCs w:val="24"/>
              </w:rPr>
            </w:pPr>
            <w:r w:rsidRPr="008A7EF8">
              <w:rPr>
                <w:sz w:val="24"/>
                <w:szCs w:val="24"/>
              </w:rPr>
              <w:t>Су</w:t>
            </w:r>
            <w:r w:rsidRPr="008A7EF8">
              <w:rPr>
                <w:sz w:val="24"/>
                <w:szCs w:val="24"/>
              </w:rPr>
              <w:t>м</w:t>
            </w:r>
            <w:r w:rsidRPr="008A7EF8">
              <w:rPr>
                <w:sz w:val="24"/>
                <w:szCs w:val="24"/>
              </w:rPr>
              <w:t>ма</w:t>
            </w:r>
          </w:p>
        </w:tc>
        <w:tc>
          <w:tcPr>
            <w:tcW w:w="1071" w:type="dxa"/>
            <w:tcBorders>
              <w:top w:val="nil"/>
              <w:left w:val="single" w:sz="6" w:space="0" w:color="auto"/>
              <w:bottom w:val="nil"/>
              <w:right w:val="nil"/>
            </w:tcBorders>
            <w:shd w:val="clear" w:color="auto" w:fill="FFFFFF"/>
          </w:tcPr>
          <w:p w:rsidR="00157E9C" w:rsidRPr="008A7EF8" w:rsidRDefault="00157E9C" w:rsidP="00C72EE5">
            <w:pPr>
              <w:shd w:val="clear" w:color="auto" w:fill="FFFFFF"/>
              <w:spacing w:after="120"/>
              <w:jc w:val="center"/>
              <w:rPr>
                <w:sz w:val="24"/>
                <w:szCs w:val="24"/>
              </w:rPr>
            </w:pPr>
            <w:r w:rsidRPr="008A7EF8">
              <w:rPr>
                <w:sz w:val="24"/>
                <w:szCs w:val="24"/>
              </w:rPr>
              <w:t>1503</w:t>
            </w:r>
          </w:p>
        </w:tc>
        <w:tc>
          <w:tcPr>
            <w:tcW w:w="107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157E9C" w:rsidRPr="008A7EF8" w:rsidRDefault="00157E9C" w:rsidP="00C72EE5">
            <w:pPr>
              <w:shd w:val="clear" w:color="auto" w:fill="FFFFFF"/>
              <w:spacing w:after="120"/>
              <w:jc w:val="center"/>
              <w:rPr>
                <w:sz w:val="24"/>
                <w:szCs w:val="24"/>
              </w:rPr>
            </w:pPr>
            <w:r w:rsidRPr="008A7EF8">
              <w:rPr>
                <w:sz w:val="24"/>
                <w:szCs w:val="24"/>
              </w:rPr>
              <w:t>1448</w:t>
            </w:r>
          </w:p>
        </w:tc>
        <w:tc>
          <w:tcPr>
            <w:tcW w:w="107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157E9C" w:rsidRPr="008A7EF8" w:rsidRDefault="00157E9C" w:rsidP="00C72EE5">
            <w:pPr>
              <w:shd w:val="clear" w:color="auto" w:fill="FFFFFF"/>
              <w:spacing w:after="120"/>
              <w:jc w:val="center"/>
              <w:rPr>
                <w:sz w:val="24"/>
                <w:szCs w:val="24"/>
              </w:rPr>
            </w:pPr>
            <w:r w:rsidRPr="008A7EF8">
              <w:rPr>
                <w:sz w:val="24"/>
                <w:szCs w:val="24"/>
              </w:rPr>
              <w:t>190 617</w:t>
            </w:r>
          </w:p>
        </w:tc>
        <w:tc>
          <w:tcPr>
            <w:tcW w:w="107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157E9C" w:rsidRPr="008A7EF8" w:rsidRDefault="00157E9C" w:rsidP="00C72EE5">
            <w:pPr>
              <w:shd w:val="clear" w:color="auto" w:fill="FFFFFF"/>
              <w:spacing w:after="120"/>
              <w:jc w:val="center"/>
              <w:rPr>
                <w:sz w:val="24"/>
                <w:szCs w:val="24"/>
              </w:rPr>
            </w:pPr>
            <w:r w:rsidRPr="008A7EF8">
              <w:rPr>
                <w:sz w:val="24"/>
                <w:szCs w:val="24"/>
              </w:rPr>
              <w:t>183 577</w:t>
            </w:r>
          </w:p>
        </w:tc>
        <w:tc>
          <w:tcPr>
            <w:tcW w:w="107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157E9C" w:rsidRPr="008A7EF8" w:rsidRDefault="00157E9C" w:rsidP="00C72EE5">
            <w:pPr>
              <w:shd w:val="clear" w:color="auto" w:fill="FFFFFF"/>
              <w:spacing w:after="120"/>
              <w:jc w:val="center"/>
              <w:rPr>
                <w:sz w:val="24"/>
                <w:szCs w:val="24"/>
              </w:rPr>
            </w:pPr>
            <w:r w:rsidRPr="008A7EF8">
              <w:rPr>
                <w:sz w:val="24"/>
                <w:szCs w:val="24"/>
              </w:rPr>
              <w:t>176 834</w:t>
            </w:r>
          </w:p>
        </w:tc>
        <w:tc>
          <w:tcPr>
            <w:tcW w:w="107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157E9C" w:rsidRPr="008A7EF8" w:rsidRDefault="00157E9C" w:rsidP="00C72EE5">
            <w:pPr>
              <w:shd w:val="clear" w:color="auto" w:fill="FFFFFF"/>
              <w:spacing w:after="120"/>
              <w:jc w:val="center"/>
              <w:rPr>
                <w:sz w:val="24"/>
                <w:szCs w:val="24"/>
              </w:rPr>
            </w:pPr>
            <w:r w:rsidRPr="008A7EF8">
              <w:rPr>
                <w:sz w:val="24"/>
                <w:szCs w:val="24"/>
              </w:rPr>
              <w:t>-</w:t>
            </w:r>
          </w:p>
        </w:tc>
        <w:tc>
          <w:tcPr>
            <w:tcW w:w="107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157E9C" w:rsidRPr="008A7EF8" w:rsidRDefault="00157E9C" w:rsidP="00C72EE5">
            <w:pPr>
              <w:shd w:val="clear" w:color="auto" w:fill="FFFFFF"/>
              <w:spacing w:after="120"/>
              <w:jc w:val="center"/>
              <w:rPr>
                <w:sz w:val="24"/>
                <w:szCs w:val="24"/>
                <w:lang w:val="en-US"/>
              </w:rPr>
            </w:pPr>
            <w:r w:rsidRPr="008A7EF8">
              <w:rPr>
                <w:sz w:val="24"/>
                <w:szCs w:val="24"/>
                <w:lang w:val="en-US"/>
              </w:rPr>
              <w:t>0</w:t>
            </w:r>
          </w:p>
        </w:tc>
        <w:tc>
          <w:tcPr>
            <w:tcW w:w="1071" w:type="dxa"/>
            <w:tcBorders>
              <w:top w:val="nil"/>
              <w:left w:val="nil"/>
              <w:bottom w:val="nil"/>
              <w:right w:val="single" w:sz="6" w:space="0" w:color="auto"/>
            </w:tcBorders>
            <w:shd w:val="clear" w:color="auto" w:fill="FFFFFF"/>
          </w:tcPr>
          <w:p w:rsidR="00157E9C" w:rsidRPr="008A7EF8" w:rsidRDefault="00157E9C" w:rsidP="00C72EE5">
            <w:pPr>
              <w:shd w:val="clear" w:color="auto" w:fill="FFFFFF"/>
              <w:spacing w:after="120"/>
              <w:jc w:val="center"/>
              <w:rPr>
                <w:sz w:val="24"/>
                <w:szCs w:val="24"/>
              </w:rPr>
            </w:pPr>
            <w:r w:rsidRPr="008A7EF8">
              <w:rPr>
                <w:sz w:val="24"/>
                <w:szCs w:val="24"/>
              </w:rPr>
              <w:t>35,3</w:t>
            </w:r>
          </w:p>
        </w:tc>
      </w:tr>
      <w:tr w:rsidR="00157E9C" w:rsidRPr="008A7EF8" w:rsidTr="00C72EE5">
        <w:tblPrEx>
          <w:tblCellMar>
            <w:top w:w="0" w:type="dxa"/>
            <w:bottom w:w="0" w:type="dxa"/>
          </w:tblCellMar>
        </w:tblPrEx>
        <w:trPr>
          <w:trHeight w:val="20"/>
        </w:trPr>
        <w:tc>
          <w:tcPr>
            <w:tcW w:w="1071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57E9C" w:rsidRPr="008A7EF8" w:rsidRDefault="00157E9C" w:rsidP="00C72EE5">
            <w:pPr>
              <w:shd w:val="clear" w:color="auto" w:fill="FFFFFF"/>
              <w:spacing w:after="120"/>
              <w:jc w:val="center"/>
              <w:rPr>
                <w:sz w:val="24"/>
                <w:szCs w:val="24"/>
              </w:rPr>
            </w:pPr>
            <w:r w:rsidRPr="008A7EF8">
              <w:rPr>
                <w:sz w:val="24"/>
                <w:szCs w:val="24"/>
              </w:rPr>
              <w:t>Сре</w:t>
            </w:r>
            <w:r w:rsidRPr="008A7EF8">
              <w:rPr>
                <w:sz w:val="24"/>
                <w:szCs w:val="24"/>
              </w:rPr>
              <w:t>д</w:t>
            </w:r>
            <w:r w:rsidRPr="008A7EF8">
              <w:rPr>
                <w:sz w:val="24"/>
                <w:szCs w:val="24"/>
              </w:rPr>
              <w:t>нее</w:t>
            </w:r>
          </w:p>
        </w:tc>
        <w:tc>
          <w:tcPr>
            <w:tcW w:w="1071" w:type="dxa"/>
            <w:tcBorders>
              <w:top w:val="nil"/>
              <w:left w:val="single" w:sz="6" w:space="0" w:color="auto"/>
              <w:bottom w:val="single" w:sz="6" w:space="0" w:color="auto"/>
              <w:right w:val="nil"/>
            </w:tcBorders>
            <w:shd w:val="clear" w:color="auto" w:fill="FFFFFF"/>
          </w:tcPr>
          <w:p w:rsidR="00157E9C" w:rsidRPr="008A7EF8" w:rsidRDefault="00157E9C" w:rsidP="00C72EE5">
            <w:pPr>
              <w:shd w:val="clear" w:color="auto" w:fill="FFFFFF"/>
              <w:spacing w:after="120"/>
              <w:jc w:val="center"/>
              <w:rPr>
                <w:sz w:val="24"/>
                <w:szCs w:val="24"/>
              </w:rPr>
            </w:pPr>
            <w:r w:rsidRPr="008A7EF8">
              <w:rPr>
                <w:sz w:val="24"/>
                <w:szCs w:val="24"/>
              </w:rPr>
              <w:t>125,25</w:t>
            </w:r>
          </w:p>
        </w:tc>
        <w:tc>
          <w:tcPr>
            <w:tcW w:w="1071" w:type="dxa"/>
            <w:tcBorders>
              <w:top w:val="nil"/>
              <w:left w:val="nil"/>
              <w:bottom w:val="single" w:sz="6" w:space="0" w:color="auto"/>
              <w:right w:val="nil"/>
            </w:tcBorders>
            <w:shd w:val="clear" w:color="auto" w:fill="FFFFFF"/>
          </w:tcPr>
          <w:p w:rsidR="00157E9C" w:rsidRPr="008A7EF8" w:rsidRDefault="00157E9C" w:rsidP="00C72EE5">
            <w:pPr>
              <w:shd w:val="clear" w:color="auto" w:fill="FFFFFF"/>
              <w:spacing w:after="120"/>
              <w:jc w:val="center"/>
              <w:rPr>
                <w:sz w:val="24"/>
                <w:szCs w:val="24"/>
              </w:rPr>
            </w:pPr>
            <w:r w:rsidRPr="008A7EF8">
              <w:rPr>
                <w:sz w:val="24"/>
                <w:szCs w:val="24"/>
              </w:rPr>
              <w:t>120,67</w:t>
            </w:r>
          </w:p>
        </w:tc>
        <w:tc>
          <w:tcPr>
            <w:tcW w:w="1071" w:type="dxa"/>
            <w:tcBorders>
              <w:top w:val="nil"/>
              <w:left w:val="nil"/>
              <w:bottom w:val="single" w:sz="6" w:space="0" w:color="auto"/>
              <w:right w:val="nil"/>
            </w:tcBorders>
            <w:shd w:val="clear" w:color="auto" w:fill="FFFFFF"/>
          </w:tcPr>
          <w:p w:rsidR="00157E9C" w:rsidRPr="008A7EF8" w:rsidRDefault="00157E9C" w:rsidP="00C72EE5">
            <w:pPr>
              <w:shd w:val="clear" w:color="auto" w:fill="FFFFFF"/>
              <w:spacing w:after="120"/>
              <w:jc w:val="center"/>
              <w:rPr>
                <w:sz w:val="24"/>
                <w:szCs w:val="24"/>
              </w:rPr>
            </w:pPr>
            <w:r w:rsidRPr="008A7EF8">
              <w:rPr>
                <w:sz w:val="24"/>
                <w:szCs w:val="24"/>
              </w:rPr>
              <w:t>15884,75</w:t>
            </w:r>
          </w:p>
        </w:tc>
        <w:tc>
          <w:tcPr>
            <w:tcW w:w="1071" w:type="dxa"/>
            <w:tcBorders>
              <w:top w:val="nil"/>
              <w:left w:val="nil"/>
              <w:bottom w:val="single" w:sz="6" w:space="0" w:color="auto"/>
              <w:right w:val="nil"/>
            </w:tcBorders>
            <w:shd w:val="clear" w:color="auto" w:fill="FFFFFF"/>
          </w:tcPr>
          <w:p w:rsidR="00157E9C" w:rsidRPr="008A7EF8" w:rsidRDefault="00157E9C" w:rsidP="00C72EE5">
            <w:pPr>
              <w:shd w:val="clear" w:color="auto" w:fill="FFFFFF"/>
              <w:spacing w:after="120"/>
              <w:jc w:val="center"/>
              <w:rPr>
                <w:sz w:val="24"/>
                <w:szCs w:val="24"/>
              </w:rPr>
            </w:pPr>
            <w:r w:rsidRPr="008A7EF8">
              <w:rPr>
                <w:sz w:val="24"/>
                <w:szCs w:val="24"/>
              </w:rPr>
              <w:t>15298,08</w:t>
            </w:r>
          </w:p>
        </w:tc>
        <w:tc>
          <w:tcPr>
            <w:tcW w:w="1071" w:type="dxa"/>
            <w:tcBorders>
              <w:top w:val="nil"/>
              <w:left w:val="nil"/>
              <w:bottom w:val="single" w:sz="6" w:space="0" w:color="auto"/>
              <w:right w:val="nil"/>
            </w:tcBorders>
            <w:shd w:val="clear" w:color="auto" w:fill="FFFFFF"/>
          </w:tcPr>
          <w:p w:rsidR="00157E9C" w:rsidRPr="008A7EF8" w:rsidRDefault="00157E9C" w:rsidP="00C72EE5">
            <w:pPr>
              <w:shd w:val="clear" w:color="auto" w:fill="FFFFFF"/>
              <w:spacing w:after="120"/>
              <w:jc w:val="center"/>
              <w:rPr>
                <w:sz w:val="24"/>
                <w:szCs w:val="24"/>
              </w:rPr>
            </w:pPr>
            <w:r w:rsidRPr="008A7EF8">
              <w:rPr>
                <w:sz w:val="24"/>
                <w:szCs w:val="24"/>
              </w:rPr>
              <w:t>14736,17</w:t>
            </w:r>
          </w:p>
        </w:tc>
        <w:tc>
          <w:tcPr>
            <w:tcW w:w="1071" w:type="dxa"/>
            <w:tcBorders>
              <w:top w:val="nil"/>
              <w:left w:val="nil"/>
              <w:bottom w:val="single" w:sz="6" w:space="0" w:color="auto"/>
              <w:right w:val="nil"/>
            </w:tcBorders>
            <w:shd w:val="clear" w:color="auto" w:fill="FFFFFF"/>
          </w:tcPr>
          <w:p w:rsidR="00157E9C" w:rsidRPr="008A7EF8" w:rsidRDefault="00157E9C" w:rsidP="00C72EE5">
            <w:pPr>
              <w:shd w:val="clear" w:color="auto" w:fill="FFFFFF"/>
              <w:spacing w:after="120"/>
              <w:jc w:val="center"/>
              <w:rPr>
                <w:sz w:val="24"/>
                <w:szCs w:val="24"/>
              </w:rPr>
            </w:pPr>
            <w:r w:rsidRPr="008A7EF8">
              <w:rPr>
                <w:sz w:val="24"/>
                <w:szCs w:val="24"/>
              </w:rPr>
              <w:t>-</w:t>
            </w:r>
          </w:p>
        </w:tc>
        <w:tc>
          <w:tcPr>
            <w:tcW w:w="1071" w:type="dxa"/>
            <w:tcBorders>
              <w:top w:val="nil"/>
              <w:left w:val="nil"/>
              <w:bottom w:val="single" w:sz="6" w:space="0" w:color="auto"/>
              <w:right w:val="nil"/>
            </w:tcBorders>
            <w:shd w:val="clear" w:color="auto" w:fill="FFFFFF"/>
          </w:tcPr>
          <w:p w:rsidR="00157E9C" w:rsidRPr="008A7EF8" w:rsidRDefault="00157E9C" w:rsidP="00C72EE5">
            <w:pPr>
              <w:shd w:val="clear" w:color="auto" w:fill="FFFFFF"/>
              <w:spacing w:after="120"/>
              <w:jc w:val="center"/>
              <w:rPr>
                <w:sz w:val="24"/>
                <w:szCs w:val="24"/>
              </w:rPr>
            </w:pPr>
            <w:r w:rsidRPr="008A7EF8">
              <w:rPr>
                <w:sz w:val="24"/>
                <w:szCs w:val="24"/>
              </w:rPr>
              <w:t>-</w:t>
            </w:r>
          </w:p>
        </w:tc>
        <w:tc>
          <w:tcPr>
            <w:tcW w:w="1071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57E9C" w:rsidRPr="008A7EF8" w:rsidRDefault="00157E9C" w:rsidP="00C72EE5">
            <w:pPr>
              <w:shd w:val="clear" w:color="auto" w:fill="FFFFFF"/>
              <w:spacing w:after="120"/>
              <w:jc w:val="center"/>
              <w:rPr>
                <w:sz w:val="24"/>
                <w:szCs w:val="24"/>
              </w:rPr>
            </w:pPr>
            <w:r w:rsidRPr="008A7EF8">
              <w:rPr>
                <w:sz w:val="24"/>
                <w:szCs w:val="24"/>
              </w:rPr>
              <w:t>-</w:t>
            </w:r>
          </w:p>
        </w:tc>
      </w:tr>
    </w:tbl>
    <w:p w:rsidR="00157E9C" w:rsidRPr="008A7EF8" w:rsidRDefault="00157E9C" w:rsidP="00157E9C">
      <w:pPr>
        <w:shd w:val="clear" w:color="auto" w:fill="FFFFFF"/>
        <w:jc w:val="both"/>
        <w:rPr>
          <w:sz w:val="28"/>
          <w:szCs w:val="28"/>
          <w:lang w:val="en-US"/>
        </w:rPr>
      </w:pPr>
    </w:p>
    <w:p w:rsidR="00157E9C" w:rsidRPr="008A7EF8" w:rsidRDefault="00157E9C" w:rsidP="00157E9C">
      <w:pPr>
        <w:shd w:val="clear" w:color="auto" w:fill="FFFFFF"/>
        <w:ind w:firstLine="709"/>
        <w:jc w:val="both"/>
        <w:rPr>
          <w:sz w:val="28"/>
          <w:szCs w:val="28"/>
        </w:rPr>
      </w:pPr>
      <w:r w:rsidRPr="008A7EF8">
        <w:rPr>
          <w:sz w:val="28"/>
          <w:szCs w:val="28"/>
        </w:rPr>
        <w:t xml:space="preserve">Прогнозируемое потребление при располагаемом доходе </w:t>
      </w:r>
      <w:proofErr w:type="spellStart"/>
      <w:r w:rsidRPr="008A7EF8">
        <w:rPr>
          <w:i/>
          <w:iCs/>
          <w:sz w:val="28"/>
          <w:szCs w:val="28"/>
        </w:rPr>
        <w:t>х</w:t>
      </w:r>
      <w:proofErr w:type="spellEnd"/>
      <w:r w:rsidRPr="008A7EF8">
        <w:rPr>
          <w:i/>
          <w:iCs/>
          <w:sz w:val="28"/>
          <w:szCs w:val="28"/>
        </w:rPr>
        <w:t xml:space="preserve"> </w:t>
      </w:r>
      <w:r w:rsidRPr="008A7EF8">
        <w:rPr>
          <w:sz w:val="28"/>
          <w:szCs w:val="28"/>
        </w:rPr>
        <w:t>по данной м</w:t>
      </w:r>
      <w:r w:rsidRPr="008A7EF8">
        <w:rPr>
          <w:sz w:val="28"/>
          <w:szCs w:val="28"/>
        </w:rPr>
        <w:t>о</w:t>
      </w:r>
      <w:r w:rsidRPr="008A7EF8">
        <w:rPr>
          <w:sz w:val="28"/>
          <w:szCs w:val="28"/>
        </w:rPr>
        <w:t xml:space="preserve">дели составит </w:t>
      </w:r>
      <w:proofErr w:type="spellStart"/>
      <w:r w:rsidRPr="008A7EF8">
        <w:rPr>
          <w:i/>
          <w:sz w:val="28"/>
          <w:szCs w:val="28"/>
        </w:rPr>
        <w:t>ŷ</w:t>
      </w:r>
      <w:proofErr w:type="spellEnd"/>
      <w:r w:rsidRPr="008A7EF8">
        <w:rPr>
          <w:i/>
          <w:iCs/>
          <w:sz w:val="28"/>
          <w:szCs w:val="28"/>
        </w:rPr>
        <w:t xml:space="preserve"> </w:t>
      </w:r>
      <w:r w:rsidRPr="008A7EF8">
        <w:rPr>
          <w:sz w:val="28"/>
          <w:szCs w:val="28"/>
        </w:rPr>
        <w:t>(160) = 153,12.</w:t>
      </w:r>
    </w:p>
    <w:p w:rsidR="00157E9C" w:rsidRPr="008A7EF8" w:rsidRDefault="00157E9C" w:rsidP="00157E9C">
      <w:pPr>
        <w:shd w:val="clear" w:color="auto" w:fill="FFFFFF"/>
        <w:ind w:firstLine="709"/>
        <w:jc w:val="both"/>
        <w:rPr>
          <w:sz w:val="28"/>
          <w:szCs w:val="28"/>
        </w:rPr>
      </w:pPr>
      <w:r w:rsidRPr="008A7EF8">
        <w:rPr>
          <w:sz w:val="28"/>
          <w:szCs w:val="28"/>
        </w:rPr>
        <w:t>Построенное уравнение регрессии требует определенной интерпретации и анализа. Интерпретация требует словесного описания полученных результ</w:t>
      </w:r>
      <w:r w:rsidRPr="008A7EF8">
        <w:rPr>
          <w:sz w:val="28"/>
          <w:szCs w:val="28"/>
        </w:rPr>
        <w:t>а</w:t>
      </w:r>
      <w:r w:rsidRPr="008A7EF8">
        <w:rPr>
          <w:sz w:val="28"/>
          <w:szCs w:val="28"/>
        </w:rPr>
        <w:t xml:space="preserve">тов с трактовкой найденных коэффициентов, с </w:t>
      </w:r>
      <w:proofErr w:type="gramStart"/>
      <w:r w:rsidRPr="008A7EF8">
        <w:rPr>
          <w:sz w:val="28"/>
          <w:szCs w:val="28"/>
        </w:rPr>
        <w:t>тем</w:t>
      </w:r>
      <w:proofErr w:type="gramEnd"/>
      <w:r w:rsidRPr="008A7EF8">
        <w:rPr>
          <w:sz w:val="28"/>
          <w:szCs w:val="28"/>
        </w:rPr>
        <w:t xml:space="preserve"> чтобы построенная завис</w:t>
      </w:r>
      <w:r w:rsidRPr="008A7EF8">
        <w:rPr>
          <w:sz w:val="28"/>
          <w:szCs w:val="28"/>
        </w:rPr>
        <w:t>и</w:t>
      </w:r>
      <w:r w:rsidRPr="008A7EF8">
        <w:rPr>
          <w:sz w:val="28"/>
          <w:szCs w:val="28"/>
        </w:rPr>
        <w:t>мость стала понятной человеку, не являющемуся специалистом в эконометр</w:t>
      </w:r>
      <w:r w:rsidRPr="008A7EF8">
        <w:rPr>
          <w:sz w:val="28"/>
          <w:szCs w:val="28"/>
        </w:rPr>
        <w:t>и</w:t>
      </w:r>
      <w:r w:rsidRPr="008A7EF8">
        <w:rPr>
          <w:sz w:val="28"/>
          <w:szCs w:val="28"/>
        </w:rPr>
        <w:t xml:space="preserve">ческом анализе. В нашем примере коэффициент </w:t>
      </w:r>
      <w:r w:rsidRPr="008A7EF8">
        <w:rPr>
          <w:sz w:val="28"/>
          <w:szCs w:val="28"/>
          <w:lang w:val="en-US"/>
        </w:rPr>
        <w:t>b</w:t>
      </w:r>
      <w:r w:rsidRPr="008A7EF8">
        <w:rPr>
          <w:sz w:val="28"/>
          <w:szCs w:val="28"/>
          <w:vertAlign w:val="subscript"/>
        </w:rPr>
        <w:t>1</w:t>
      </w:r>
      <w:r w:rsidRPr="008A7EF8">
        <w:rPr>
          <w:i/>
          <w:iCs/>
          <w:sz w:val="28"/>
          <w:szCs w:val="28"/>
        </w:rPr>
        <w:t xml:space="preserve"> </w:t>
      </w:r>
      <w:r w:rsidRPr="008A7EF8">
        <w:rPr>
          <w:sz w:val="28"/>
          <w:szCs w:val="28"/>
        </w:rPr>
        <w:t>может трактоваться как пр</w:t>
      </w:r>
      <w:r w:rsidRPr="008A7EF8">
        <w:rPr>
          <w:sz w:val="28"/>
          <w:szCs w:val="28"/>
        </w:rPr>
        <w:t>е</w:t>
      </w:r>
      <w:r w:rsidRPr="008A7EF8">
        <w:rPr>
          <w:sz w:val="28"/>
          <w:szCs w:val="28"/>
        </w:rPr>
        <w:t xml:space="preserve">дельная склонность к потреблению (МРС </w:t>
      </w:r>
      <w:r w:rsidRPr="00157E9C">
        <w:rPr>
          <w:sz w:val="28"/>
          <w:szCs w:val="28"/>
        </w:rPr>
        <w:t>=</w:t>
      </w:r>
      <w:r w:rsidRPr="008A7EF8">
        <w:rPr>
          <w:sz w:val="28"/>
          <w:szCs w:val="28"/>
        </w:rPr>
        <w:t xml:space="preserve"> 0,9339). Фактически он показыв</w:t>
      </w:r>
      <w:r w:rsidRPr="008A7EF8">
        <w:rPr>
          <w:sz w:val="28"/>
          <w:szCs w:val="28"/>
        </w:rPr>
        <w:t>а</w:t>
      </w:r>
      <w:r w:rsidRPr="008A7EF8">
        <w:rPr>
          <w:sz w:val="28"/>
          <w:szCs w:val="28"/>
        </w:rPr>
        <w:t>ет, на какую величину изменится объем потребления, если располагаемый д</w:t>
      </w:r>
      <w:r w:rsidRPr="008A7EF8">
        <w:rPr>
          <w:sz w:val="28"/>
          <w:szCs w:val="28"/>
        </w:rPr>
        <w:t>о</w:t>
      </w:r>
      <w:r w:rsidRPr="008A7EF8">
        <w:rPr>
          <w:sz w:val="28"/>
          <w:szCs w:val="28"/>
        </w:rPr>
        <w:t xml:space="preserve">ход возрастает на одну единицу. На графике (рисунок 3) коэффициент </w:t>
      </w:r>
      <w:r w:rsidRPr="008A7EF8">
        <w:rPr>
          <w:sz w:val="28"/>
          <w:szCs w:val="28"/>
          <w:lang w:val="en-US"/>
        </w:rPr>
        <w:t>b</w:t>
      </w:r>
      <w:r w:rsidRPr="008A7EF8">
        <w:rPr>
          <w:sz w:val="28"/>
          <w:szCs w:val="28"/>
          <w:vertAlign w:val="subscript"/>
        </w:rPr>
        <w:t>1</w:t>
      </w:r>
      <w:r w:rsidRPr="008A7EF8">
        <w:rPr>
          <w:i/>
          <w:iCs/>
          <w:sz w:val="28"/>
          <w:szCs w:val="28"/>
        </w:rPr>
        <w:t xml:space="preserve"> </w:t>
      </w:r>
      <w:r w:rsidRPr="008A7EF8">
        <w:rPr>
          <w:sz w:val="28"/>
          <w:szCs w:val="28"/>
        </w:rPr>
        <w:t>определ</w:t>
      </w:r>
      <w:r w:rsidRPr="008A7EF8">
        <w:rPr>
          <w:sz w:val="28"/>
          <w:szCs w:val="28"/>
        </w:rPr>
        <w:t>я</w:t>
      </w:r>
      <w:r w:rsidRPr="008A7EF8">
        <w:rPr>
          <w:sz w:val="28"/>
          <w:szCs w:val="28"/>
        </w:rPr>
        <w:t>ет тангенс угла наклона прямой регрессии относительно положительного н</w:t>
      </w:r>
      <w:r w:rsidRPr="008A7EF8">
        <w:rPr>
          <w:sz w:val="28"/>
          <w:szCs w:val="28"/>
        </w:rPr>
        <w:t>а</w:t>
      </w:r>
      <w:r w:rsidRPr="008A7EF8">
        <w:rPr>
          <w:sz w:val="28"/>
          <w:szCs w:val="28"/>
        </w:rPr>
        <w:t xml:space="preserve">правления оси абсцисс (объясняющей переменной). Поэтому часто он называется </w:t>
      </w:r>
      <w:r w:rsidRPr="008A7EF8">
        <w:rPr>
          <w:i/>
          <w:iCs/>
          <w:sz w:val="28"/>
          <w:szCs w:val="28"/>
        </w:rPr>
        <w:t>угловым к</w:t>
      </w:r>
      <w:r w:rsidRPr="008A7EF8">
        <w:rPr>
          <w:i/>
          <w:iCs/>
          <w:sz w:val="28"/>
          <w:szCs w:val="28"/>
        </w:rPr>
        <w:t>о</w:t>
      </w:r>
      <w:r w:rsidRPr="008A7EF8">
        <w:rPr>
          <w:i/>
          <w:iCs/>
          <w:sz w:val="28"/>
          <w:szCs w:val="28"/>
        </w:rPr>
        <w:t>эффициентом.</w:t>
      </w:r>
    </w:p>
    <w:p w:rsidR="00157E9C" w:rsidRPr="008A7EF8" w:rsidRDefault="00157E9C" w:rsidP="00157E9C">
      <w:pPr>
        <w:shd w:val="clear" w:color="auto" w:fill="FFFFFF"/>
        <w:ind w:firstLine="709"/>
        <w:jc w:val="both"/>
        <w:rPr>
          <w:sz w:val="28"/>
          <w:szCs w:val="28"/>
        </w:rPr>
      </w:pPr>
      <w:r w:rsidRPr="008A7EF8">
        <w:rPr>
          <w:i/>
          <w:iCs/>
          <w:sz w:val="28"/>
          <w:szCs w:val="28"/>
        </w:rPr>
        <w:t xml:space="preserve">Свободный член </w:t>
      </w:r>
      <w:r w:rsidRPr="008A7EF8">
        <w:rPr>
          <w:i/>
          <w:iCs/>
          <w:sz w:val="28"/>
          <w:szCs w:val="28"/>
          <w:lang w:val="en-US"/>
        </w:rPr>
        <w:t>b</w:t>
      </w:r>
      <w:r w:rsidRPr="008A7EF8">
        <w:rPr>
          <w:i/>
          <w:iCs/>
          <w:sz w:val="28"/>
          <w:szCs w:val="28"/>
          <w:vertAlign w:val="subscript"/>
        </w:rPr>
        <w:t>0</w:t>
      </w:r>
      <w:r w:rsidRPr="008A7EF8">
        <w:rPr>
          <w:i/>
          <w:iCs/>
          <w:sz w:val="28"/>
          <w:szCs w:val="28"/>
        </w:rPr>
        <w:t xml:space="preserve"> </w:t>
      </w:r>
      <w:r w:rsidRPr="008A7EF8">
        <w:rPr>
          <w:sz w:val="28"/>
          <w:szCs w:val="28"/>
        </w:rPr>
        <w:t>уравнения регрессии определяет прогнозируемое зн</w:t>
      </w:r>
      <w:r w:rsidRPr="008A7EF8">
        <w:rPr>
          <w:sz w:val="28"/>
          <w:szCs w:val="28"/>
        </w:rPr>
        <w:t>а</w:t>
      </w:r>
      <w:r w:rsidRPr="008A7EF8">
        <w:rPr>
          <w:sz w:val="28"/>
          <w:szCs w:val="28"/>
        </w:rPr>
        <w:t xml:space="preserve">чение </w:t>
      </w:r>
      <w:r w:rsidRPr="008A7EF8">
        <w:rPr>
          <w:i/>
          <w:iCs/>
          <w:sz w:val="28"/>
          <w:szCs w:val="28"/>
          <w:lang w:val="en-US"/>
        </w:rPr>
        <w:t>Y</w:t>
      </w:r>
      <w:r w:rsidRPr="008A7EF8">
        <w:rPr>
          <w:i/>
          <w:iCs/>
          <w:sz w:val="28"/>
          <w:szCs w:val="28"/>
        </w:rPr>
        <w:t xml:space="preserve"> </w:t>
      </w:r>
      <w:r w:rsidRPr="008A7EF8">
        <w:rPr>
          <w:sz w:val="28"/>
          <w:szCs w:val="28"/>
        </w:rPr>
        <w:t xml:space="preserve">при величине располагаемого дохода </w:t>
      </w:r>
      <w:r w:rsidRPr="008A7EF8">
        <w:rPr>
          <w:i/>
          <w:iCs/>
          <w:sz w:val="28"/>
          <w:szCs w:val="28"/>
          <w:lang w:val="en-US"/>
        </w:rPr>
        <w:t>X</w:t>
      </w:r>
      <w:r w:rsidRPr="008A7EF8">
        <w:rPr>
          <w:i/>
          <w:iCs/>
          <w:sz w:val="28"/>
          <w:szCs w:val="28"/>
        </w:rPr>
        <w:t xml:space="preserve">, </w:t>
      </w:r>
      <w:r w:rsidRPr="008A7EF8">
        <w:rPr>
          <w:sz w:val="28"/>
          <w:szCs w:val="28"/>
        </w:rPr>
        <w:t>равной нулю (т.е. автономное потребление). Однако здесь необходима определенная осторожность. Очень важно, насколько далеко данные наблюдений за объясняющей переменной о</w:t>
      </w:r>
      <w:r w:rsidRPr="008A7EF8">
        <w:rPr>
          <w:sz w:val="28"/>
          <w:szCs w:val="28"/>
        </w:rPr>
        <w:t>т</w:t>
      </w:r>
      <w:r w:rsidRPr="008A7EF8">
        <w:rPr>
          <w:sz w:val="28"/>
          <w:szCs w:val="28"/>
        </w:rPr>
        <w:t>стоят от оси ординат (зависимой переменной), так как даже при удачном по</w:t>
      </w:r>
      <w:r w:rsidRPr="008A7EF8">
        <w:rPr>
          <w:sz w:val="28"/>
          <w:szCs w:val="28"/>
        </w:rPr>
        <w:t>д</w:t>
      </w:r>
      <w:r w:rsidRPr="008A7EF8">
        <w:rPr>
          <w:sz w:val="28"/>
          <w:szCs w:val="28"/>
        </w:rPr>
        <w:t>боре уравнения регрессии для интервала наблюдений нет гарантии, что оно о</w:t>
      </w:r>
      <w:r w:rsidRPr="008A7EF8">
        <w:rPr>
          <w:sz w:val="28"/>
          <w:szCs w:val="28"/>
        </w:rPr>
        <w:t>с</w:t>
      </w:r>
      <w:r w:rsidRPr="008A7EF8">
        <w:rPr>
          <w:sz w:val="28"/>
          <w:szCs w:val="28"/>
        </w:rPr>
        <w:t xml:space="preserve">танется таковым и вдали от выборки. В нашем случае значение </w:t>
      </w:r>
      <w:r w:rsidRPr="008A7EF8">
        <w:rPr>
          <w:sz w:val="28"/>
          <w:szCs w:val="28"/>
          <w:lang w:val="en-US"/>
        </w:rPr>
        <w:t>b</w:t>
      </w:r>
      <w:r w:rsidRPr="008A7EF8">
        <w:rPr>
          <w:sz w:val="28"/>
          <w:szCs w:val="28"/>
          <w:vertAlign w:val="subscript"/>
        </w:rPr>
        <w:t>0</w:t>
      </w:r>
      <w:r w:rsidRPr="008A7EF8">
        <w:rPr>
          <w:sz w:val="28"/>
          <w:szCs w:val="28"/>
        </w:rPr>
        <w:t xml:space="preserve"> </w:t>
      </w:r>
      <w:r w:rsidRPr="008A7EF8">
        <w:rPr>
          <w:sz w:val="28"/>
          <w:szCs w:val="28"/>
          <w:vertAlign w:val="superscript"/>
        </w:rPr>
        <w:t>=</w:t>
      </w:r>
      <w:r w:rsidRPr="008A7EF8">
        <w:rPr>
          <w:sz w:val="28"/>
          <w:szCs w:val="28"/>
        </w:rPr>
        <w:t xml:space="preserve"> 3,699 гов</w:t>
      </w:r>
      <w:r w:rsidRPr="008A7EF8">
        <w:rPr>
          <w:sz w:val="28"/>
          <w:szCs w:val="28"/>
        </w:rPr>
        <w:t>о</w:t>
      </w:r>
      <w:r w:rsidRPr="008A7EF8">
        <w:rPr>
          <w:sz w:val="28"/>
          <w:szCs w:val="28"/>
        </w:rPr>
        <w:t>рит о том, что при нулевом располагаемом доходе расходы на потребление с</w:t>
      </w:r>
      <w:r w:rsidRPr="008A7EF8">
        <w:rPr>
          <w:sz w:val="28"/>
          <w:szCs w:val="28"/>
        </w:rPr>
        <w:t>о</w:t>
      </w:r>
      <w:r w:rsidRPr="008A7EF8">
        <w:rPr>
          <w:sz w:val="28"/>
          <w:szCs w:val="28"/>
        </w:rPr>
        <w:t xml:space="preserve">ставят в среднем 3,699 </w:t>
      </w:r>
      <w:proofErr w:type="spellStart"/>
      <w:r w:rsidRPr="008A7EF8">
        <w:rPr>
          <w:sz w:val="28"/>
          <w:szCs w:val="28"/>
        </w:rPr>
        <w:t>у.е</w:t>
      </w:r>
      <w:proofErr w:type="spellEnd"/>
      <w:r w:rsidRPr="008A7EF8">
        <w:rPr>
          <w:sz w:val="28"/>
          <w:szCs w:val="28"/>
        </w:rPr>
        <w:t>. Этот факт можно объяснить для отдельного домох</w:t>
      </w:r>
      <w:r w:rsidRPr="008A7EF8">
        <w:rPr>
          <w:sz w:val="28"/>
          <w:szCs w:val="28"/>
        </w:rPr>
        <w:t>о</w:t>
      </w:r>
      <w:r w:rsidRPr="008A7EF8">
        <w:rPr>
          <w:sz w:val="28"/>
          <w:szCs w:val="28"/>
        </w:rPr>
        <w:t>зяйства (оно может тратить накопленные или одолженные средства), но для с</w:t>
      </w:r>
      <w:r w:rsidRPr="008A7EF8">
        <w:rPr>
          <w:sz w:val="28"/>
          <w:szCs w:val="28"/>
        </w:rPr>
        <w:t>о</w:t>
      </w:r>
      <w:r w:rsidRPr="008A7EF8">
        <w:rPr>
          <w:sz w:val="28"/>
          <w:szCs w:val="28"/>
        </w:rPr>
        <w:t>вокупности домохозяйств он теряет смысл. В любом случае значение коэфф</w:t>
      </w:r>
      <w:r w:rsidRPr="008A7EF8">
        <w:rPr>
          <w:sz w:val="28"/>
          <w:szCs w:val="28"/>
        </w:rPr>
        <w:t>и</w:t>
      </w:r>
      <w:r w:rsidRPr="008A7EF8">
        <w:rPr>
          <w:sz w:val="28"/>
          <w:szCs w:val="28"/>
        </w:rPr>
        <w:t xml:space="preserve">циента </w:t>
      </w:r>
      <w:r w:rsidRPr="008A7EF8">
        <w:rPr>
          <w:i/>
          <w:iCs/>
          <w:sz w:val="28"/>
          <w:szCs w:val="28"/>
          <w:lang w:val="en-US"/>
        </w:rPr>
        <w:t>b</w:t>
      </w:r>
      <w:r w:rsidRPr="008A7EF8">
        <w:rPr>
          <w:i/>
          <w:iCs/>
          <w:sz w:val="28"/>
          <w:szCs w:val="28"/>
          <w:vertAlign w:val="subscript"/>
        </w:rPr>
        <w:t>0</w:t>
      </w:r>
      <w:r w:rsidRPr="008A7EF8">
        <w:rPr>
          <w:i/>
          <w:iCs/>
          <w:sz w:val="28"/>
          <w:szCs w:val="28"/>
        </w:rPr>
        <w:t xml:space="preserve"> </w:t>
      </w:r>
      <w:r w:rsidRPr="008A7EF8">
        <w:rPr>
          <w:sz w:val="28"/>
          <w:szCs w:val="28"/>
        </w:rPr>
        <w:t>определяет точку пересечения прямой регрессии с осью ординат и характеризует сдвиг линии регре</w:t>
      </w:r>
      <w:r w:rsidRPr="008A7EF8">
        <w:rPr>
          <w:sz w:val="28"/>
          <w:szCs w:val="28"/>
        </w:rPr>
        <w:t>с</w:t>
      </w:r>
      <w:r w:rsidRPr="008A7EF8">
        <w:rPr>
          <w:sz w:val="28"/>
          <w:szCs w:val="28"/>
        </w:rPr>
        <w:t xml:space="preserve">сии вдоль оси </w:t>
      </w:r>
      <w:r w:rsidRPr="008A7EF8">
        <w:rPr>
          <w:i/>
          <w:iCs/>
          <w:sz w:val="28"/>
          <w:szCs w:val="28"/>
          <w:lang w:val="en-US"/>
        </w:rPr>
        <w:t>Y</w:t>
      </w:r>
      <w:r w:rsidRPr="008A7EF8">
        <w:rPr>
          <w:i/>
          <w:iCs/>
          <w:sz w:val="28"/>
          <w:szCs w:val="28"/>
        </w:rPr>
        <w:t>.</w:t>
      </w:r>
    </w:p>
    <w:p w:rsidR="00157E9C" w:rsidRPr="008A7EF8" w:rsidRDefault="00157E9C" w:rsidP="00157E9C">
      <w:pPr>
        <w:shd w:val="clear" w:color="auto" w:fill="FFFFFF"/>
        <w:tabs>
          <w:tab w:val="left" w:pos="331"/>
        </w:tabs>
        <w:jc w:val="both"/>
        <w:rPr>
          <w:sz w:val="28"/>
          <w:szCs w:val="28"/>
        </w:rPr>
      </w:pPr>
    </w:p>
    <w:p w:rsidR="00157E9C" w:rsidRPr="008A7EF8" w:rsidRDefault="00157E9C" w:rsidP="00157E9C">
      <w:pPr>
        <w:shd w:val="clear" w:color="auto" w:fill="FFFFFF"/>
        <w:ind w:firstLine="709"/>
        <w:jc w:val="both"/>
        <w:rPr>
          <w:sz w:val="28"/>
          <w:szCs w:val="28"/>
        </w:rPr>
      </w:pPr>
      <w:r>
        <w:rPr>
          <w:iCs/>
          <w:sz w:val="28"/>
          <w:szCs w:val="28"/>
        </w:rPr>
        <w:t>2.</w:t>
      </w:r>
      <w:r w:rsidRPr="008A7EF8">
        <w:rPr>
          <w:iCs/>
          <w:sz w:val="28"/>
          <w:szCs w:val="28"/>
        </w:rPr>
        <w:t xml:space="preserve">3.3 Задачи </w:t>
      </w:r>
      <w:r>
        <w:rPr>
          <w:iCs/>
          <w:sz w:val="28"/>
          <w:szCs w:val="28"/>
        </w:rPr>
        <w:t xml:space="preserve">и упражнения </w:t>
      </w:r>
      <w:r w:rsidRPr="008A7EF8">
        <w:rPr>
          <w:iCs/>
          <w:sz w:val="28"/>
          <w:szCs w:val="28"/>
        </w:rPr>
        <w:t xml:space="preserve">для </w:t>
      </w:r>
      <w:proofErr w:type="spellStart"/>
      <w:r w:rsidRPr="008A7EF8">
        <w:rPr>
          <w:iCs/>
          <w:sz w:val="28"/>
          <w:szCs w:val="28"/>
        </w:rPr>
        <w:t>самостоялельного</w:t>
      </w:r>
      <w:proofErr w:type="spellEnd"/>
      <w:r w:rsidRPr="008A7EF8">
        <w:rPr>
          <w:iCs/>
          <w:sz w:val="28"/>
          <w:szCs w:val="28"/>
        </w:rPr>
        <w:t xml:space="preserve"> решения</w:t>
      </w:r>
    </w:p>
    <w:p w:rsidR="00157E9C" w:rsidRPr="008A7EF8" w:rsidRDefault="00157E9C" w:rsidP="00157E9C">
      <w:pPr>
        <w:shd w:val="clear" w:color="auto" w:fill="FFFFFF"/>
        <w:ind w:firstLine="709"/>
        <w:jc w:val="both"/>
        <w:rPr>
          <w:sz w:val="28"/>
          <w:szCs w:val="28"/>
        </w:rPr>
      </w:pPr>
      <w:r w:rsidRPr="008A7EF8">
        <w:rPr>
          <w:sz w:val="28"/>
          <w:szCs w:val="28"/>
        </w:rPr>
        <w:t xml:space="preserve">1) В следующей выборке представлены данные по цене </w:t>
      </w:r>
      <w:proofErr w:type="gramStart"/>
      <w:r w:rsidRPr="008A7EF8">
        <w:rPr>
          <w:i/>
          <w:iCs/>
          <w:sz w:val="28"/>
          <w:szCs w:val="28"/>
        </w:rPr>
        <w:t>Р</w:t>
      </w:r>
      <w:proofErr w:type="gramEnd"/>
      <w:r w:rsidRPr="008A7EF8">
        <w:rPr>
          <w:i/>
          <w:iCs/>
          <w:sz w:val="28"/>
          <w:szCs w:val="28"/>
        </w:rPr>
        <w:t xml:space="preserve"> </w:t>
      </w:r>
      <w:r w:rsidRPr="008A7EF8">
        <w:rPr>
          <w:sz w:val="28"/>
          <w:szCs w:val="28"/>
        </w:rPr>
        <w:t>некоторого бл</w:t>
      </w:r>
      <w:r w:rsidRPr="008A7EF8">
        <w:rPr>
          <w:sz w:val="28"/>
          <w:szCs w:val="28"/>
        </w:rPr>
        <w:t>а</w:t>
      </w:r>
      <w:r w:rsidRPr="008A7EF8">
        <w:rPr>
          <w:sz w:val="28"/>
          <w:szCs w:val="28"/>
        </w:rPr>
        <w:t>га и количеству (</w:t>
      </w:r>
      <w:r w:rsidRPr="008A7EF8">
        <w:rPr>
          <w:i/>
          <w:sz w:val="28"/>
          <w:szCs w:val="28"/>
          <w:lang w:val="en-US"/>
        </w:rPr>
        <w:t>Q</w:t>
      </w:r>
      <w:r w:rsidRPr="008A7EF8">
        <w:rPr>
          <w:sz w:val="28"/>
          <w:szCs w:val="28"/>
        </w:rPr>
        <w:t>) данного блага, приобретаемому домохозяйством ежемеся</w:t>
      </w:r>
      <w:r w:rsidRPr="008A7EF8">
        <w:rPr>
          <w:sz w:val="28"/>
          <w:szCs w:val="28"/>
        </w:rPr>
        <w:t>ч</w:t>
      </w:r>
      <w:r w:rsidRPr="008A7EF8">
        <w:rPr>
          <w:sz w:val="28"/>
          <w:szCs w:val="28"/>
        </w:rPr>
        <w:t>но в течение года.</w:t>
      </w:r>
    </w:p>
    <w:tbl>
      <w:tblPr>
        <w:tblW w:w="9739" w:type="dxa"/>
        <w:jc w:val="center"/>
        <w:tblInd w:w="4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40" w:type="dxa"/>
          <w:right w:w="40" w:type="dxa"/>
        </w:tblCellMar>
        <w:tblLook w:val="0000"/>
      </w:tblPr>
      <w:tblGrid>
        <w:gridCol w:w="791"/>
        <w:gridCol w:w="745"/>
        <w:gridCol w:w="746"/>
        <w:gridCol w:w="746"/>
        <w:gridCol w:w="745"/>
        <w:gridCol w:w="746"/>
        <w:gridCol w:w="746"/>
        <w:gridCol w:w="745"/>
        <w:gridCol w:w="746"/>
        <w:gridCol w:w="746"/>
        <w:gridCol w:w="745"/>
        <w:gridCol w:w="746"/>
        <w:gridCol w:w="746"/>
      </w:tblGrid>
      <w:tr w:rsidR="00157E9C" w:rsidRPr="008A7EF8" w:rsidTr="00C72EE5">
        <w:tblPrEx>
          <w:tblCellMar>
            <w:top w:w="0" w:type="dxa"/>
            <w:bottom w:w="0" w:type="dxa"/>
          </w:tblCellMar>
        </w:tblPrEx>
        <w:trPr>
          <w:trHeight w:val="453"/>
          <w:jc w:val="center"/>
        </w:trPr>
        <w:tc>
          <w:tcPr>
            <w:tcW w:w="791" w:type="dxa"/>
            <w:shd w:val="clear" w:color="auto" w:fill="FFFFFF"/>
          </w:tcPr>
          <w:p w:rsidR="00157E9C" w:rsidRPr="008A7EF8" w:rsidRDefault="00157E9C" w:rsidP="00C72EE5">
            <w:pPr>
              <w:shd w:val="clear" w:color="auto" w:fill="FFFFFF"/>
              <w:jc w:val="both"/>
              <w:rPr>
                <w:sz w:val="28"/>
                <w:szCs w:val="28"/>
              </w:rPr>
            </w:pPr>
            <w:r w:rsidRPr="008A7EF8">
              <w:rPr>
                <w:sz w:val="24"/>
                <w:szCs w:val="28"/>
              </w:rPr>
              <w:lastRenderedPageBreak/>
              <w:t>М</w:t>
            </w:r>
            <w:r w:rsidRPr="008A7EF8">
              <w:rPr>
                <w:sz w:val="24"/>
                <w:szCs w:val="28"/>
              </w:rPr>
              <w:t>е</w:t>
            </w:r>
            <w:r w:rsidRPr="008A7EF8">
              <w:rPr>
                <w:sz w:val="24"/>
                <w:szCs w:val="28"/>
              </w:rPr>
              <w:t>сяц</w:t>
            </w:r>
          </w:p>
        </w:tc>
        <w:tc>
          <w:tcPr>
            <w:tcW w:w="745" w:type="dxa"/>
            <w:shd w:val="clear" w:color="auto" w:fill="FFFFFF"/>
          </w:tcPr>
          <w:p w:rsidR="00157E9C" w:rsidRPr="008A7EF8" w:rsidRDefault="00157E9C" w:rsidP="00C72EE5">
            <w:pPr>
              <w:shd w:val="clear" w:color="auto" w:fill="FFFFFF"/>
              <w:jc w:val="center"/>
              <w:rPr>
                <w:sz w:val="28"/>
                <w:szCs w:val="28"/>
              </w:rPr>
            </w:pPr>
            <w:r w:rsidRPr="008A7EF8">
              <w:rPr>
                <w:sz w:val="28"/>
                <w:szCs w:val="28"/>
              </w:rPr>
              <w:t>1</w:t>
            </w:r>
          </w:p>
        </w:tc>
        <w:tc>
          <w:tcPr>
            <w:tcW w:w="746" w:type="dxa"/>
            <w:shd w:val="clear" w:color="auto" w:fill="FFFFFF"/>
          </w:tcPr>
          <w:p w:rsidR="00157E9C" w:rsidRPr="008A7EF8" w:rsidRDefault="00157E9C" w:rsidP="00C72EE5">
            <w:pPr>
              <w:shd w:val="clear" w:color="auto" w:fill="FFFFFF"/>
              <w:jc w:val="center"/>
              <w:rPr>
                <w:sz w:val="28"/>
                <w:szCs w:val="28"/>
              </w:rPr>
            </w:pPr>
            <w:r w:rsidRPr="008A7EF8">
              <w:rPr>
                <w:sz w:val="28"/>
                <w:szCs w:val="28"/>
              </w:rPr>
              <w:t>2</w:t>
            </w:r>
          </w:p>
        </w:tc>
        <w:tc>
          <w:tcPr>
            <w:tcW w:w="746" w:type="dxa"/>
            <w:shd w:val="clear" w:color="auto" w:fill="FFFFFF"/>
          </w:tcPr>
          <w:p w:rsidR="00157E9C" w:rsidRPr="008A7EF8" w:rsidRDefault="00157E9C" w:rsidP="00C72EE5">
            <w:pPr>
              <w:shd w:val="clear" w:color="auto" w:fill="FFFFFF"/>
              <w:jc w:val="center"/>
              <w:rPr>
                <w:sz w:val="28"/>
                <w:szCs w:val="28"/>
              </w:rPr>
            </w:pPr>
            <w:r w:rsidRPr="008A7EF8">
              <w:rPr>
                <w:sz w:val="28"/>
                <w:szCs w:val="28"/>
              </w:rPr>
              <w:t>3</w:t>
            </w:r>
          </w:p>
        </w:tc>
        <w:tc>
          <w:tcPr>
            <w:tcW w:w="745" w:type="dxa"/>
            <w:shd w:val="clear" w:color="auto" w:fill="FFFFFF"/>
          </w:tcPr>
          <w:p w:rsidR="00157E9C" w:rsidRPr="008A7EF8" w:rsidRDefault="00157E9C" w:rsidP="00C72EE5">
            <w:pPr>
              <w:shd w:val="clear" w:color="auto" w:fill="FFFFFF"/>
              <w:jc w:val="center"/>
              <w:rPr>
                <w:sz w:val="28"/>
                <w:szCs w:val="28"/>
              </w:rPr>
            </w:pPr>
            <w:r w:rsidRPr="008A7EF8">
              <w:rPr>
                <w:sz w:val="28"/>
                <w:szCs w:val="28"/>
              </w:rPr>
              <w:t>4</w:t>
            </w:r>
          </w:p>
        </w:tc>
        <w:tc>
          <w:tcPr>
            <w:tcW w:w="746" w:type="dxa"/>
            <w:shd w:val="clear" w:color="auto" w:fill="FFFFFF"/>
          </w:tcPr>
          <w:p w:rsidR="00157E9C" w:rsidRPr="008A7EF8" w:rsidRDefault="00157E9C" w:rsidP="00C72EE5">
            <w:pPr>
              <w:shd w:val="clear" w:color="auto" w:fill="FFFFFF"/>
              <w:jc w:val="center"/>
              <w:rPr>
                <w:sz w:val="28"/>
                <w:szCs w:val="28"/>
              </w:rPr>
            </w:pPr>
            <w:r w:rsidRPr="008A7EF8">
              <w:rPr>
                <w:sz w:val="28"/>
                <w:szCs w:val="28"/>
              </w:rPr>
              <w:t>5</w:t>
            </w:r>
          </w:p>
        </w:tc>
        <w:tc>
          <w:tcPr>
            <w:tcW w:w="746" w:type="dxa"/>
            <w:shd w:val="clear" w:color="auto" w:fill="FFFFFF"/>
          </w:tcPr>
          <w:p w:rsidR="00157E9C" w:rsidRPr="008A7EF8" w:rsidRDefault="00157E9C" w:rsidP="00C72EE5">
            <w:pPr>
              <w:shd w:val="clear" w:color="auto" w:fill="FFFFFF"/>
              <w:jc w:val="center"/>
              <w:rPr>
                <w:sz w:val="28"/>
                <w:szCs w:val="28"/>
              </w:rPr>
            </w:pPr>
            <w:r w:rsidRPr="008A7EF8">
              <w:rPr>
                <w:sz w:val="28"/>
                <w:szCs w:val="28"/>
              </w:rPr>
              <w:t>6</w:t>
            </w:r>
          </w:p>
        </w:tc>
        <w:tc>
          <w:tcPr>
            <w:tcW w:w="745" w:type="dxa"/>
            <w:shd w:val="clear" w:color="auto" w:fill="FFFFFF"/>
          </w:tcPr>
          <w:p w:rsidR="00157E9C" w:rsidRPr="008A7EF8" w:rsidRDefault="00157E9C" w:rsidP="00C72EE5">
            <w:pPr>
              <w:shd w:val="clear" w:color="auto" w:fill="FFFFFF"/>
              <w:jc w:val="center"/>
              <w:rPr>
                <w:sz w:val="28"/>
                <w:szCs w:val="28"/>
              </w:rPr>
            </w:pPr>
            <w:r w:rsidRPr="008A7EF8">
              <w:rPr>
                <w:sz w:val="28"/>
                <w:szCs w:val="28"/>
              </w:rPr>
              <w:t>7</w:t>
            </w:r>
          </w:p>
        </w:tc>
        <w:tc>
          <w:tcPr>
            <w:tcW w:w="746" w:type="dxa"/>
            <w:shd w:val="clear" w:color="auto" w:fill="FFFFFF"/>
          </w:tcPr>
          <w:p w:rsidR="00157E9C" w:rsidRPr="008A7EF8" w:rsidRDefault="00157E9C" w:rsidP="00C72EE5">
            <w:pPr>
              <w:shd w:val="clear" w:color="auto" w:fill="FFFFFF"/>
              <w:jc w:val="center"/>
              <w:rPr>
                <w:sz w:val="28"/>
                <w:szCs w:val="28"/>
              </w:rPr>
            </w:pPr>
            <w:r w:rsidRPr="008A7EF8">
              <w:rPr>
                <w:sz w:val="28"/>
                <w:szCs w:val="28"/>
              </w:rPr>
              <w:t>8</w:t>
            </w:r>
          </w:p>
        </w:tc>
        <w:tc>
          <w:tcPr>
            <w:tcW w:w="746" w:type="dxa"/>
            <w:shd w:val="clear" w:color="auto" w:fill="FFFFFF"/>
          </w:tcPr>
          <w:p w:rsidR="00157E9C" w:rsidRPr="008A7EF8" w:rsidRDefault="00157E9C" w:rsidP="00C72EE5">
            <w:pPr>
              <w:shd w:val="clear" w:color="auto" w:fill="FFFFFF"/>
              <w:jc w:val="center"/>
              <w:rPr>
                <w:sz w:val="28"/>
                <w:szCs w:val="28"/>
              </w:rPr>
            </w:pPr>
            <w:r w:rsidRPr="008A7EF8">
              <w:rPr>
                <w:sz w:val="28"/>
                <w:szCs w:val="28"/>
              </w:rPr>
              <w:t>9</w:t>
            </w:r>
          </w:p>
        </w:tc>
        <w:tc>
          <w:tcPr>
            <w:tcW w:w="745" w:type="dxa"/>
            <w:shd w:val="clear" w:color="auto" w:fill="FFFFFF"/>
          </w:tcPr>
          <w:p w:rsidR="00157E9C" w:rsidRPr="008A7EF8" w:rsidRDefault="00157E9C" w:rsidP="00C72EE5">
            <w:pPr>
              <w:shd w:val="clear" w:color="auto" w:fill="FFFFFF"/>
              <w:jc w:val="center"/>
              <w:rPr>
                <w:sz w:val="28"/>
                <w:szCs w:val="28"/>
              </w:rPr>
            </w:pPr>
            <w:r w:rsidRPr="008A7EF8">
              <w:rPr>
                <w:sz w:val="28"/>
                <w:szCs w:val="28"/>
              </w:rPr>
              <w:t>10</w:t>
            </w:r>
          </w:p>
        </w:tc>
        <w:tc>
          <w:tcPr>
            <w:tcW w:w="746" w:type="dxa"/>
            <w:shd w:val="clear" w:color="auto" w:fill="FFFFFF"/>
          </w:tcPr>
          <w:p w:rsidR="00157E9C" w:rsidRPr="008A7EF8" w:rsidRDefault="00157E9C" w:rsidP="00C72EE5">
            <w:pPr>
              <w:shd w:val="clear" w:color="auto" w:fill="FFFFFF"/>
              <w:jc w:val="center"/>
              <w:rPr>
                <w:sz w:val="28"/>
                <w:szCs w:val="28"/>
              </w:rPr>
            </w:pPr>
            <w:r w:rsidRPr="008A7EF8">
              <w:rPr>
                <w:sz w:val="28"/>
                <w:szCs w:val="28"/>
              </w:rPr>
              <w:t>11</w:t>
            </w:r>
          </w:p>
        </w:tc>
        <w:tc>
          <w:tcPr>
            <w:tcW w:w="746" w:type="dxa"/>
            <w:shd w:val="clear" w:color="auto" w:fill="FFFFFF"/>
          </w:tcPr>
          <w:p w:rsidR="00157E9C" w:rsidRPr="008A7EF8" w:rsidRDefault="00157E9C" w:rsidP="00C72EE5">
            <w:pPr>
              <w:shd w:val="clear" w:color="auto" w:fill="FFFFFF"/>
              <w:jc w:val="center"/>
              <w:rPr>
                <w:sz w:val="28"/>
                <w:szCs w:val="28"/>
              </w:rPr>
            </w:pPr>
            <w:r w:rsidRPr="008A7EF8">
              <w:rPr>
                <w:sz w:val="28"/>
                <w:szCs w:val="28"/>
              </w:rPr>
              <w:t>12</w:t>
            </w:r>
          </w:p>
        </w:tc>
      </w:tr>
      <w:tr w:rsidR="00157E9C" w:rsidRPr="008A7EF8" w:rsidTr="00C72EE5">
        <w:tblPrEx>
          <w:tblCellMar>
            <w:top w:w="0" w:type="dxa"/>
            <w:bottom w:w="0" w:type="dxa"/>
          </w:tblCellMar>
        </w:tblPrEx>
        <w:trPr>
          <w:trHeight w:val="454"/>
          <w:jc w:val="center"/>
        </w:trPr>
        <w:tc>
          <w:tcPr>
            <w:tcW w:w="791" w:type="dxa"/>
            <w:shd w:val="clear" w:color="auto" w:fill="FFFFFF"/>
          </w:tcPr>
          <w:p w:rsidR="00157E9C" w:rsidRPr="008A7EF8" w:rsidRDefault="00157E9C" w:rsidP="00C72EE5">
            <w:pPr>
              <w:shd w:val="clear" w:color="auto" w:fill="FFFFFF"/>
              <w:jc w:val="both"/>
              <w:rPr>
                <w:sz w:val="28"/>
                <w:szCs w:val="28"/>
              </w:rPr>
            </w:pPr>
            <w:proofErr w:type="gramStart"/>
            <w:r w:rsidRPr="008A7EF8">
              <w:rPr>
                <w:i/>
                <w:iCs/>
                <w:sz w:val="28"/>
                <w:szCs w:val="28"/>
              </w:rPr>
              <w:t>Р</w:t>
            </w:r>
            <w:proofErr w:type="gramEnd"/>
            <w:r w:rsidRPr="008A7EF8">
              <w:rPr>
                <w:i/>
                <w:iCs/>
                <w:sz w:val="28"/>
                <w:szCs w:val="28"/>
              </w:rPr>
              <w:t xml:space="preserve"> </w:t>
            </w:r>
          </w:p>
        </w:tc>
        <w:tc>
          <w:tcPr>
            <w:tcW w:w="745" w:type="dxa"/>
            <w:shd w:val="clear" w:color="auto" w:fill="FFFFFF"/>
          </w:tcPr>
          <w:p w:rsidR="00157E9C" w:rsidRPr="008A7EF8" w:rsidRDefault="00157E9C" w:rsidP="00C72EE5">
            <w:pPr>
              <w:shd w:val="clear" w:color="auto" w:fill="FFFFFF"/>
              <w:jc w:val="center"/>
              <w:rPr>
                <w:sz w:val="28"/>
                <w:szCs w:val="28"/>
              </w:rPr>
            </w:pPr>
            <w:r w:rsidRPr="008A7EF8">
              <w:rPr>
                <w:sz w:val="28"/>
                <w:szCs w:val="28"/>
              </w:rPr>
              <w:t>10</w:t>
            </w:r>
          </w:p>
        </w:tc>
        <w:tc>
          <w:tcPr>
            <w:tcW w:w="746" w:type="dxa"/>
            <w:shd w:val="clear" w:color="auto" w:fill="FFFFFF"/>
          </w:tcPr>
          <w:p w:rsidR="00157E9C" w:rsidRPr="008A7EF8" w:rsidRDefault="00157E9C" w:rsidP="00C72EE5">
            <w:pPr>
              <w:shd w:val="clear" w:color="auto" w:fill="FFFFFF"/>
              <w:jc w:val="center"/>
              <w:rPr>
                <w:sz w:val="28"/>
                <w:szCs w:val="28"/>
              </w:rPr>
            </w:pPr>
            <w:r w:rsidRPr="008A7EF8">
              <w:rPr>
                <w:sz w:val="28"/>
                <w:szCs w:val="28"/>
              </w:rPr>
              <w:t>20</w:t>
            </w:r>
          </w:p>
        </w:tc>
        <w:tc>
          <w:tcPr>
            <w:tcW w:w="746" w:type="dxa"/>
            <w:shd w:val="clear" w:color="auto" w:fill="FFFFFF"/>
          </w:tcPr>
          <w:p w:rsidR="00157E9C" w:rsidRPr="008A7EF8" w:rsidRDefault="00157E9C" w:rsidP="00C72EE5">
            <w:pPr>
              <w:shd w:val="clear" w:color="auto" w:fill="FFFFFF"/>
              <w:jc w:val="center"/>
              <w:rPr>
                <w:sz w:val="28"/>
                <w:szCs w:val="28"/>
              </w:rPr>
            </w:pPr>
            <w:r w:rsidRPr="008A7EF8">
              <w:rPr>
                <w:sz w:val="28"/>
                <w:szCs w:val="28"/>
              </w:rPr>
              <w:t>15</w:t>
            </w:r>
          </w:p>
        </w:tc>
        <w:tc>
          <w:tcPr>
            <w:tcW w:w="745" w:type="dxa"/>
            <w:shd w:val="clear" w:color="auto" w:fill="FFFFFF"/>
          </w:tcPr>
          <w:p w:rsidR="00157E9C" w:rsidRPr="008A7EF8" w:rsidRDefault="00157E9C" w:rsidP="00C72EE5">
            <w:pPr>
              <w:shd w:val="clear" w:color="auto" w:fill="FFFFFF"/>
              <w:jc w:val="center"/>
              <w:rPr>
                <w:sz w:val="28"/>
                <w:szCs w:val="28"/>
              </w:rPr>
            </w:pPr>
            <w:r w:rsidRPr="008A7EF8">
              <w:rPr>
                <w:sz w:val="28"/>
                <w:szCs w:val="28"/>
              </w:rPr>
              <w:t>25</w:t>
            </w:r>
          </w:p>
        </w:tc>
        <w:tc>
          <w:tcPr>
            <w:tcW w:w="746" w:type="dxa"/>
            <w:shd w:val="clear" w:color="auto" w:fill="FFFFFF"/>
          </w:tcPr>
          <w:p w:rsidR="00157E9C" w:rsidRPr="008A7EF8" w:rsidRDefault="00157E9C" w:rsidP="00C72EE5">
            <w:pPr>
              <w:shd w:val="clear" w:color="auto" w:fill="FFFFFF"/>
              <w:jc w:val="center"/>
              <w:rPr>
                <w:sz w:val="28"/>
                <w:szCs w:val="28"/>
              </w:rPr>
            </w:pPr>
            <w:r w:rsidRPr="008A7EF8">
              <w:rPr>
                <w:sz w:val="28"/>
                <w:szCs w:val="28"/>
              </w:rPr>
              <w:t>30</w:t>
            </w:r>
          </w:p>
        </w:tc>
        <w:tc>
          <w:tcPr>
            <w:tcW w:w="746" w:type="dxa"/>
            <w:shd w:val="clear" w:color="auto" w:fill="FFFFFF"/>
          </w:tcPr>
          <w:p w:rsidR="00157E9C" w:rsidRPr="008A7EF8" w:rsidRDefault="00157E9C" w:rsidP="00C72EE5">
            <w:pPr>
              <w:shd w:val="clear" w:color="auto" w:fill="FFFFFF"/>
              <w:jc w:val="center"/>
              <w:rPr>
                <w:sz w:val="28"/>
                <w:szCs w:val="28"/>
              </w:rPr>
            </w:pPr>
            <w:r w:rsidRPr="008A7EF8">
              <w:rPr>
                <w:sz w:val="28"/>
                <w:szCs w:val="28"/>
              </w:rPr>
              <w:t>35</w:t>
            </w:r>
          </w:p>
        </w:tc>
        <w:tc>
          <w:tcPr>
            <w:tcW w:w="745" w:type="dxa"/>
            <w:shd w:val="clear" w:color="auto" w:fill="FFFFFF"/>
          </w:tcPr>
          <w:p w:rsidR="00157E9C" w:rsidRPr="008A7EF8" w:rsidRDefault="00157E9C" w:rsidP="00C72EE5">
            <w:pPr>
              <w:shd w:val="clear" w:color="auto" w:fill="FFFFFF"/>
              <w:jc w:val="center"/>
              <w:rPr>
                <w:sz w:val="28"/>
                <w:szCs w:val="28"/>
              </w:rPr>
            </w:pPr>
            <w:r w:rsidRPr="008A7EF8">
              <w:rPr>
                <w:sz w:val="28"/>
                <w:szCs w:val="28"/>
              </w:rPr>
              <w:t>40</w:t>
            </w:r>
          </w:p>
        </w:tc>
        <w:tc>
          <w:tcPr>
            <w:tcW w:w="746" w:type="dxa"/>
            <w:shd w:val="clear" w:color="auto" w:fill="FFFFFF"/>
          </w:tcPr>
          <w:p w:rsidR="00157E9C" w:rsidRPr="008A7EF8" w:rsidRDefault="00157E9C" w:rsidP="00C72EE5">
            <w:pPr>
              <w:shd w:val="clear" w:color="auto" w:fill="FFFFFF"/>
              <w:jc w:val="center"/>
              <w:rPr>
                <w:sz w:val="28"/>
                <w:szCs w:val="28"/>
              </w:rPr>
            </w:pPr>
            <w:r w:rsidRPr="008A7EF8">
              <w:rPr>
                <w:sz w:val="28"/>
                <w:szCs w:val="28"/>
              </w:rPr>
              <w:t>35</w:t>
            </w:r>
          </w:p>
        </w:tc>
        <w:tc>
          <w:tcPr>
            <w:tcW w:w="746" w:type="dxa"/>
            <w:shd w:val="clear" w:color="auto" w:fill="FFFFFF"/>
          </w:tcPr>
          <w:p w:rsidR="00157E9C" w:rsidRPr="008A7EF8" w:rsidRDefault="00157E9C" w:rsidP="00C72EE5">
            <w:pPr>
              <w:shd w:val="clear" w:color="auto" w:fill="FFFFFF"/>
              <w:jc w:val="center"/>
              <w:rPr>
                <w:sz w:val="28"/>
                <w:szCs w:val="28"/>
              </w:rPr>
            </w:pPr>
            <w:r w:rsidRPr="008A7EF8">
              <w:rPr>
                <w:sz w:val="28"/>
                <w:szCs w:val="28"/>
              </w:rPr>
              <w:t>25</w:t>
            </w:r>
          </w:p>
        </w:tc>
        <w:tc>
          <w:tcPr>
            <w:tcW w:w="745" w:type="dxa"/>
            <w:shd w:val="clear" w:color="auto" w:fill="FFFFFF"/>
          </w:tcPr>
          <w:p w:rsidR="00157E9C" w:rsidRPr="008A7EF8" w:rsidRDefault="00157E9C" w:rsidP="00C72EE5">
            <w:pPr>
              <w:shd w:val="clear" w:color="auto" w:fill="FFFFFF"/>
              <w:jc w:val="center"/>
              <w:rPr>
                <w:sz w:val="28"/>
                <w:szCs w:val="28"/>
              </w:rPr>
            </w:pPr>
            <w:r w:rsidRPr="008A7EF8">
              <w:rPr>
                <w:sz w:val="28"/>
                <w:szCs w:val="28"/>
              </w:rPr>
              <w:t>40</w:t>
            </w:r>
          </w:p>
        </w:tc>
        <w:tc>
          <w:tcPr>
            <w:tcW w:w="746" w:type="dxa"/>
            <w:shd w:val="clear" w:color="auto" w:fill="FFFFFF"/>
          </w:tcPr>
          <w:p w:rsidR="00157E9C" w:rsidRPr="008A7EF8" w:rsidRDefault="00157E9C" w:rsidP="00C72EE5">
            <w:pPr>
              <w:shd w:val="clear" w:color="auto" w:fill="FFFFFF"/>
              <w:jc w:val="center"/>
              <w:rPr>
                <w:sz w:val="28"/>
                <w:szCs w:val="28"/>
              </w:rPr>
            </w:pPr>
            <w:r w:rsidRPr="008A7EF8">
              <w:rPr>
                <w:sz w:val="28"/>
                <w:szCs w:val="28"/>
              </w:rPr>
              <w:t>45</w:t>
            </w:r>
          </w:p>
        </w:tc>
        <w:tc>
          <w:tcPr>
            <w:tcW w:w="746" w:type="dxa"/>
            <w:shd w:val="clear" w:color="auto" w:fill="FFFFFF"/>
          </w:tcPr>
          <w:p w:rsidR="00157E9C" w:rsidRPr="008A7EF8" w:rsidRDefault="00157E9C" w:rsidP="00C72EE5">
            <w:pPr>
              <w:shd w:val="clear" w:color="auto" w:fill="FFFFFF"/>
              <w:jc w:val="center"/>
              <w:rPr>
                <w:sz w:val="28"/>
                <w:szCs w:val="28"/>
              </w:rPr>
            </w:pPr>
            <w:r w:rsidRPr="008A7EF8">
              <w:rPr>
                <w:sz w:val="28"/>
                <w:szCs w:val="28"/>
              </w:rPr>
              <w:t>40</w:t>
            </w:r>
          </w:p>
        </w:tc>
      </w:tr>
      <w:tr w:rsidR="00157E9C" w:rsidRPr="008A7EF8" w:rsidTr="00C72EE5">
        <w:tblPrEx>
          <w:tblCellMar>
            <w:top w:w="0" w:type="dxa"/>
            <w:bottom w:w="0" w:type="dxa"/>
          </w:tblCellMar>
        </w:tblPrEx>
        <w:trPr>
          <w:trHeight w:val="454"/>
          <w:jc w:val="center"/>
        </w:trPr>
        <w:tc>
          <w:tcPr>
            <w:tcW w:w="791" w:type="dxa"/>
            <w:shd w:val="clear" w:color="auto" w:fill="FFFFFF"/>
          </w:tcPr>
          <w:p w:rsidR="00157E9C" w:rsidRPr="008A7EF8" w:rsidRDefault="00157E9C" w:rsidP="00C72EE5">
            <w:pPr>
              <w:shd w:val="clear" w:color="auto" w:fill="FFFFFF"/>
              <w:jc w:val="both"/>
              <w:rPr>
                <w:i/>
                <w:iCs/>
                <w:sz w:val="28"/>
                <w:szCs w:val="28"/>
              </w:rPr>
            </w:pPr>
            <w:r w:rsidRPr="008A7EF8">
              <w:rPr>
                <w:i/>
                <w:iCs/>
                <w:sz w:val="28"/>
                <w:szCs w:val="28"/>
                <w:lang w:val="en-US"/>
              </w:rPr>
              <w:t>Q</w:t>
            </w:r>
          </w:p>
        </w:tc>
        <w:tc>
          <w:tcPr>
            <w:tcW w:w="745" w:type="dxa"/>
            <w:shd w:val="clear" w:color="auto" w:fill="FFFFFF"/>
          </w:tcPr>
          <w:p w:rsidR="00157E9C" w:rsidRPr="008A7EF8" w:rsidRDefault="00157E9C" w:rsidP="00C72EE5">
            <w:pPr>
              <w:shd w:val="clear" w:color="auto" w:fill="FFFFFF"/>
              <w:jc w:val="center"/>
              <w:rPr>
                <w:sz w:val="28"/>
                <w:szCs w:val="28"/>
              </w:rPr>
            </w:pPr>
            <w:r w:rsidRPr="008A7EF8">
              <w:rPr>
                <w:sz w:val="28"/>
                <w:szCs w:val="28"/>
              </w:rPr>
              <w:t>110</w:t>
            </w:r>
          </w:p>
        </w:tc>
        <w:tc>
          <w:tcPr>
            <w:tcW w:w="746" w:type="dxa"/>
            <w:shd w:val="clear" w:color="auto" w:fill="FFFFFF"/>
          </w:tcPr>
          <w:p w:rsidR="00157E9C" w:rsidRPr="008A7EF8" w:rsidRDefault="00157E9C" w:rsidP="00C72EE5">
            <w:pPr>
              <w:shd w:val="clear" w:color="auto" w:fill="FFFFFF"/>
              <w:jc w:val="center"/>
              <w:rPr>
                <w:sz w:val="28"/>
                <w:szCs w:val="28"/>
              </w:rPr>
            </w:pPr>
            <w:r w:rsidRPr="008A7EF8">
              <w:rPr>
                <w:sz w:val="28"/>
                <w:szCs w:val="28"/>
              </w:rPr>
              <w:t>75</w:t>
            </w:r>
          </w:p>
        </w:tc>
        <w:tc>
          <w:tcPr>
            <w:tcW w:w="746" w:type="dxa"/>
            <w:shd w:val="clear" w:color="auto" w:fill="FFFFFF"/>
          </w:tcPr>
          <w:p w:rsidR="00157E9C" w:rsidRPr="008A7EF8" w:rsidRDefault="00157E9C" w:rsidP="00C72EE5">
            <w:pPr>
              <w:shd w:val="clear" w:color="auto" w:fill="FFFFFF"/>
              <w:jc w:val="center"/>
              <w:rPr>
                <w:sz w:val="28"/>
                <w:szCs w:val="28"/>
              </w:rPr>
            </w:pPr>
            <w:r w:rsidRPr="008A7EF8">
              <w:rPr>
                <w:sz w:val="28"/>
                <w:szCs w:val="28"/>
              </w:rPr>
              <w:t>100</w:t>
            </w:r>
          </w:p>
        </w:tc>
        <w:tc>
          <w:tcPr>
            <w:tcW w:w="745" w:type="dxa"/>
            <w:shd w:val="clear" w:color="auto" w:fill="FFFFFF"/>
          </w:tcPr>
          <w:p w:rsidR="00157E9C" w:rsidRPr="008A7EF8" w:rsidRDefault="00157E9C" w:rsidP="00C72EE5">
            <w:pPr>
              <w:shd w:val="clear" w:color="auto" w:fill="FFFFFF"/>
              <w:jc w:val="center"/>
              <w:rPr>
                <w:sz w:val="28"/>
                <w:szCs w:val="28"/>
              </w:rPr>
            </w:pPr>
            <w:r w:rsidRPr="008A7EF8">
              <w:rPr>
                <w:sz w:val="28"/>
                <w:szCs w:val="28"/>
              </w:rPr>
              <w:t>80</w:t>
            </w:r>
          </w:p>
        </w:tc>
        <w:tc>
          <w:tcPr>
            <w:tcW w:w="746" w:type="dxa"/>
            <w:shd w:val="clear" w:color="auto" w:fill="FFFFFF"/>
          </w:tcPr>
          <w:p w:rsidR="00157E9C" w:rsidRPr="008A7EF8" w:rsidRDefault="00157E9C" w:rsidP="00C72EE5">
            <w:pPr>
              <w:shd w:val="clear" w:color="auto" w:fill="FFFFFF"/>
              <w:jc w:val="center"/>
              <w:rPr>
                <w:sz w:val="28"/>
                <w:szCs w:val="28"/>
              </w:rPr>
            </w:pPr>
            <w:r w:rsidRPr="008A7EF8">
              <w:rPr>
                <w:sz w:val="28"/>
                <w:szCs w:val="28"/>
              </w:rPr>
              <w:t>60</w:t>
            </w:r>
          </w:p>
        </w:tc>
        <w:tc>
          <w:tcPr>
            <w:tcW w:w="746" w:type="dxa"/>
            <w:shd w:val="clear" w:color="auto" w:fill="FFFFFF"/>
          </w:tcPr>
          <w:p w:rsidR="00157E9C" w:rsidRPr="008A7EF8" w:rsidRDefault="00157E9C" w:rsidP="00C72EE5">
            <w:pPr>
              <w:shd w:val="clear" w:color="auto" w:fill="FFFFFF"/>
              <w:jc w:val="center"/>
              <w:rPr>
                <w:sz w:val="28"/>
                <w:szCs w:val="28"/>
              </w:rPr>
            </w:pPr>
            <w:r w:rsidRPr="008A7EF8">
              <w:rPr>
                <w:sz w:val="28"/>
                <w:szCs w:val="28"/>
              </w:rPr>
              <w:t>55</w:t>
            </w:r>
          </w:p>
        </w:tc>
        <w:tc>
          <w:tcPr>
            <w:tcW w:w="745" w:type="dxa"/>
            <w:shd w:val="clear" w:color="auto" w:fill="FFFFFF"/>
          </w:tcPr>
          <w:p w:rsidR="00157E9C" w:rsidRPr="008A7EF8" w:rsidRDefault="00157E9C" w:rsidP="00C72EE5">
            <w:pPr>
              <w:shd w:val="clear" w:color="auto" w:fill="FFFFFF"/>
              <w:jc w:val="center"/>
              <w:rPr>
                <w:sz w:val="28"/>
                <w:szCs w:val="28"/>
              </w:rPr>
            </w:pPr>
            <w:r w:rsidRPr="008A7EF8">
              <w:rPr>
                <w:sz w:val="28"/>
                <w:szCs w:val="28"/>
              </w:rPr>
              <w:t>40</w:t>
            </w:r>
          </w:p>
        </w:tc>
        <w:tc>
          <w:tcPr>
            <w:tcW w:w="746" w:type="dxa"/>
            <w:shd w:val="clear" w:color="auto" w:fill="FFFFFF"/>
          </w:tcPr>
          <w:p w:rsidR="00157E9C" w:rsidRPr="008A7EF8" w:rsidRDefault="00157E9C" w:rsidP="00C72EE5">
            <w:pPr>
              <w:shd w:val="clear" w:color="auto" w:fill="FFFFFF"/>
              <w:jc w:val="center"/>
              <w:rPr>
                <w:sz w:val="28"/>
                <w:szCs w:val="28"/>
              </w:rPr>
            </w:pPr>
            <w:r w:rsidRPr="008A7EF8">
              <w:rPr>
                <w:sz w:val="28"/>
                <w:szCs w:val="28"/>
              </w:rPr>
              <w:t>80</w:t>
            </w:r>
          </w:p>
        </w:tc>
        <w:tc>
          <w:tcPr>
            <w:tcW w:w="746" w:type="dxa"/>
            <w:shd w:val="clear" w:color="auto" w:fill="FFFFFF"/>
          </w:tcPr>
          <w:p w:rsidR="00157E9C" w:rsidRPr="008A7EF8" w:rsidRDefault="00157E9C" w:rsidP="00C72EE5">
            <w:pPr>
              <w:shd w:val="clear" w:color="auto" w:fill="FFFFFF"/>
              <w:jc w:val="center"/>
              <w:rPr>
                <w:sz w:val="28"/>
                <w:szCs w:val="28"/>
              </w:rPr>
            </w:pPr>
            <w:r w:rsidRPr="008A7EF8">
              <w:rPr>
                <w:sz w:val="28"/>
                <w:szCs w:val="28"/>
              </w:rPr>
              <w:t>60</w:t>
            </w:r>
          </w:p>
        </w:tc>
        <w:tc>
          <w:tcPr>
            <w:tcW w:w="745" w:type="dxa"/>
            <w:shd w:val="clear" w:color="auto" w:fill="FFFFFF"/>
          </w:tcPr>
          <w:p w:rsidR="00157E9C" w:rsidRPr="008A7EF8" w:rsidRDefault="00157E9C" w:rsidP="00C72EE5">
            <w:pPr>
              <w:shd w:val="clear" w:color="auto" w:fill="FFFFFF"/>
              <w:jc w:val="center"/>
              <w:rPr>
                <w:sz w:val="28"/>
                <w:szCs w:val="28"/>
              </w:rPr>
            </w:pPr>
            <w:r w:rsidRPr="008A7EF8">
              <w:rPr>
                <w:sz w:val="28"/>
                <w:szCs w:val="28"/>
              </w:rPr>
              <w:t>30</w:t>
            </w:r>
          </w:p>
        </w:tc>
        <w:tc>
          <w:tcPr>
            <w:tcW w:w="746" w:type="dxa"/>
            <w:shd w:val="clear" w:color="auto" w:fill="FFFFFF"/>
          </w:tcPr>
          <w:p w:rsidR="00157E9C" w:rsidRPr="008A7EF8" w:rsidRDefault="00157E9C" w:rsidP="00C72EE5">
            <w:pPr>
              <w:shd w:val="clear" w:color="auto" w:fill="FFFFFF"/>
              <w:jc w:val="center"/>
              <w:rPr>
                <w:sz w:val="28"/>
                <w:szCs w:val="28"/>
              </w:rPr>
            </w:pPr>
            <w:r w:rsidRPr="008A7EF8">
              <w:rPr>
                <w:sz w:val="28"/>
                <w:szCs w:val="28"/>
              </w:rPr>
              <w:t>40</w:t>
            </w:r>
          </w:p>
        </w:tc>
        <w:tc>
          <w:tcPr>
            <w:tcW w:w="746" w:type="dxa"/>
            <w:shd w:val="clear" w:color="auto" w:fill="FFFFFF"/>
          </w:tcPr>
          <w:p w:rsidR="00157E9C" w:rsidRPr="008A7EF8" w:rsidRDefault="00157E9C" w:rsidP="00C72EE5">
            <w:pPr>
              <w:shd w:val="clear" w:color="auto" w:fill="FFFFFF"/>
              <w:jc w:val="center"/>
              <w:rPr>
                <w:sz w:val="28"/>
                <w:szCs w:val="28"/>
              </w:rPr>
            </w:pPr>
            <w:r w:rsidRPr="008A7EF8">
              <w:rPr>
                <w:sz w:val="28"/>
                <w:szCs w:val="28"/>
              </w:rPr>
              <w:t>30</w:t>
            </w:r>
          </w:p>
        </w:tc>
      </w:tr>
    </w:tbl>
    <w:p w:rsidR="00157E9C" w:rsidRDefault="00157E9C" w:rsidP="00157E9C">
      <w:pPr>
        <w:shd w:val="clear" w:color="auto" w:fill="FFFFFF"/>
        <w:tabs>
          <w:tab w:val="left" w:pos="557"/>
          <w:tab w:val="left" w:pos="993"/>
        </w:tabs>
        <w:ind w:firstLine="709"/>
        <w:jc w:val="both"/>
        <w:rPr>
          <w:sz w:val="28"/>
          <w:szCs w:val="28"/>
        </w:rPr>
      </w:pPr>
    </w:p>
    <w:p w:rsidR="00157E9C" w:rsidRPr="008A7EF8" w:rsidRDefault="00157E9C" w:rsidP="00157E9C">
      <w:pPr>
        <w:shd w:val="clear" w:color="auto" w:fill="FFFFFF"/>
        <w:tabs>
          <w:tab w:val="left" w:pos="557"/>
          <w:tab w:val="left" w:pos="993"/>
        </w:tabs>
        <w:ind w:firstLine="709"/>
        <w:jc w:val="both"/>
        <w:rPr>
          <w:sz w:val="28"/>
          <w:szCs w:val="28"/>
        </w:rPr>
      </w:pPr>
      <w:r w:rsidRPr="008A7EF8">
        <w:rPr>
          <w:sz w:val="28"/>
          <w:szCs w:val="28"/>
        </w:rPr>
        <w:t>а)</w:t>
      </w:r>
      <w:r w:rsidRPr="008A7EF8">
        <w:rPr>
          <w:sz w:val="28"/>
          <w:szCs w:val="28"/>
        </w:rPr>
        <w:tab/>
        <w:t>Постройте корреляционное поле и по его виду определите формулу з</w:t>
      </w:r>
      <w:r w:rsidRPr="008A7EF8">
        <w:rPr>
          <w:sz w:val="28"/>
          <w:szCs w:val="28"/>
        </w:rPr>
        <w:t>а</w:t>
      </w:r>
      <w:r w:rsidRPr="008A7EF8">
        <w:rPr>
          <w:sz w:val="28"/>
          <w:szCs w:val="28"/>
        </w:rPr>
        <w:t xml:space="preserve">висимости между </w:t>
      </w:r>
      <w:proofErr w:type="gramStart"/>
      <w:r w:rsidRPr="008A7EF8">
        <w:rPr>
          <w:i/>
          <w:iCs/>
          <w:sz w:val="28"/>
          <w:szCs w:val="28"/>
        </w:rPr>
        <w:t>Р</w:t>
      </w:r>
      <w:proofErr w:type="gramEnd"/>
      <w:r w:rsidRPr="008A7EF8">
        <w:rPr>
          <w:i/>
          <w:iCs/>
          <w:sz w:val="28"/>
          <w:szCs w:val="28"/>
        </w:rPr>
        <w:t xml:space="preserve"> </w:t>
      </w:r>
      <w:r w:rsidRPr="008A7EF8">
        <w:rPr>
          <w:sz w:val="28"/>
          <w:szCs w:val="28"/>
        </w:rPr>
        <w:t xml:space="preserve">и </w:t>
      </w:r>
      <w:r w:rsidRPr="008A7EF8">
        <w:rPr>
          <w:i/>
          <w:iCs/>
          <w:sz w:val="28"/>
          <w:szCs w:val="28"/>
          <w:lang w:val="en-US"/>
        </w:rPr>
        <w:t>Q</w:t>
      </w:r>
      <w:r w:rsidRPr="008A7EF8">
        <w:rPr>
          <w:i/>
          <w:iCs/>
          <w:sz w:val="28"/>
          <w:szCs w:val="28"/>
        </w:rPr>
        <w:t>.</w:t>
      </w:r>
    </w:p>
    <w:p w:rsidR="00157E9C" w:rsidRPr="008A7EF8" w:rsidRDefault="00157E9C" w:rsidP="00157E9C">
      <w:pPr>
        <w:shd w:val="clear" w:color="auto" w:fill="FFFFFF"/>
        <w:tabs>
          <w:tab w:val="left" w:pos="557"/>
          <w:tab w:val="left" w:pos="993"/>
        </w:tabs>
        <w:ind w:firstLine="709"/>
        <w:jc w:val="both"/>
        <w:rPr>
          <w:sz w:val="28"/>
          <w:szCs w:val="28"/>
        </w:rPr>
      </w:pPr>
      <w:r w:rsidRPr="008A7EF8">
        <w:rPr>
          <w:sz w:val="28"/>
          <w:szCs w:val="28"/>
        </w:rPr>
        <w:t>б)</w:t>
      </w:r>
      <w:r w:rsidRPr="008A7EF8">
        <w:rPr>
          <w:sz w:val="28"/>
          <w:szCs w:val="28"/>
        </w:rPr>
        <w:tab/>
        <w:t>Оцените по МНК параметры уравнения линейной регрессии.</w:t>
      </w:r>
    </w:p>
    <w:p w:rsidR="00157E9C" w:rsidRPr="008A7EF8" w:rsidRDefault="00157E9C" w:rsidP="00157E9C">
      <w:pPr>
        <w:shd w:val="clear" w:color="auto" w:fill="FFFFFF"/>
        <w:tabs>
          <w:tab w:val="left" w:pos="557"/>
          <w:tab w:val="left" w:pos="993"/>
        </w:tabs>
        <w:ind w:firstLine="709"/>
        <w:jc w:val="both"/>
        <w:rPr>
          <w:sz w:val="28"/>
          <w:szCs w:val="28"/>
        </w:rPr>
      </w:pPr>
      <w:r w:rsidRPr="008A7EF8">
        <w:rPr>
          <w:sz w:val="28"/>
          <w:szCs w:val="28"/>
        </w:rPr>
        <w:t>в)</w:t>
      </w:r>
      <w:r w:rsidRPr="008A7EF8">
        <w:rPr>
          <w:sz w:val="28"/>
          <w:szCs w:val="28"/>
        </w:rPr>
        <w:tab/>
        <w:t xml:space="preserve">Оцените выборочный коэффициент корреляции </w:t>
      </w:r>
      <w:proofErr w:type="spellStart"/>
      <w:r w:rsidRPr="008A7EF8">
        <w:rPr>
          <w:i/>
          <w:iCs/>
          <w:sz w:val="28"/>
          <w:szCs w:val="28"/>
          <w:lang w:val="en-US"/>
        </w:rPr>
        <w:t>r</w:t>
      </w:r>
      <w:r w:rsidRPr="008A7EF8">
        <w:rPr>
          <w:i/>
          <w:iCs/>
          <w:sz w:val="28"/>
          <w:szCs w:val="28"/>
          <w:vertAlign w:val="subscript"/>
          <w:lang w:val="en-US"/>
        </w:rPr>
        <w:t>pq</w:t>
      </w:r>
      <w:proofErr w:type="spellEnd"/>
      <w:r w:rsidRPr="008A7EF8">
        <w:rPr>
          <w:i/>
          <w:iCs/>
          <w:sz w:val="28"/>
          <w:szCs w:val="28"/>
        </w:rPr>
        <w:t>.</w:t>
      </w:r>
    </w:p>
    <w:p w:rsidR="00157E9C" w:rsidRPr="008A7EF8" w:rsidRDefault="00157E9C" w:rsidP="00157E9C">
      <w:pPr>
        <w:shd w:val="clear" w:color="auto" w:fill="FFFFFF"/>
        <w:tabs>
          <w:tab w:val="left" w:pos="557"/>
          <w:tab w:val="left" w:pos="993"/>
        </w:tabs>
        <w:ind w:firstLine="709"/>
        <w:jc w:val="both"/>
        <w:rPr>
          <w:sz w:val="28"/>
          <w:szCs w:val="28"/>
        </w:rPr>
      </w:pPr>
      <w:r w:rsidRPr="008A7EF8">
        <w:rPr>
          <w:sz w:val="28"/>
          <w:szCs w:val="28"/>
        </w:rPr>
        <w:t>г)</w:t>
      </w:r>
      <w:r w:rsidRPr="008A7EF8">
        <w:rPr>
          <w:sz w:val="28"/>
          <w:szCs w:val="28"/>
        </w:rPr>
        <w:tab/>
        <w:t>Проинтерпретируйте результаты.</w:t>
      </w:r>
    </w:p>
    <w:p w:rsidR="00157E9C" w:rsidRPr="008A7EF8" w:rsidRDefault="00157E9C" w:rsidP="00157E9C">
      <w:pPr>
        <w:shd w:val="clear" w:color="auto" w:fill="FFFFFF"/>
        <w:ind w:firstLine="709"/>
        <w:jc w:val="both"/>
        <w:rPr>
          <w:sz w:val="28"/>
          <w:szCs w:val="28"/>
        </w:rPr>
      </w:pPr>
    </w:p>
    <w:p w:rsidR="00157E9C" w:rsidRPr="008A7EF8" w:rsidRDefault="00157E9C" w:rsidP="00157E9C">
      <w:pPr>
        <w:shd w:val="clear" w:color="auto" w:fill="FFFFFF"/>
        <w:ind w:firstLine="709"/>
        <w:jc w:val="both"/>
        <w:rPr>
          <w:sz w:val="28"/>
          <w:szCs w:val="28"/>
        </w:rPr>
      </w:pPr>
      <w:r w:rsidRPr="008A7EF8">
        <w:rPr>
          <w:sz w:val="28"/>
          <w:szCs w:val="28"/>
        </w:rPr>
        <w:t>2) Дана таблица недельного дохода (</w:t>
      </w:r>
      <w:r w:rsidRPr="008A7EF8">
        <w:rPr>
          <w:sz w:val="28"/>
          <w:szCs w:val="28"/>
          <w:lang w:val="en-US"/>
        </w:rPr>
        <w:t>X</w:t>
      </w:r>
      <w:r w:rsidRPr="008A7EF8">
        <w:rPr>
          <w:sz w:val="28"/>
          <w:szCs w:val="28"/>
        </w:rPr>
        <w:t>) и недельного потребления (</w:t>
      </w:r>
      <w:r w:rsidRPr="008A7EF8">
        <w:rPr>
          <w:sz w:val="28"/>
          <w:szCs w:val="28"/>
          <w:lang w:val="en-US"/>
        </w:rPr>
        <w:t>Y</w:t>
      </w:r>
      <w:r w:rsidRPr="008A7EF8">
        <w:rPr>
          <w:sz w:val="28"/>
          <w:szCs w:val="28"/>
        </w:rPr>
        <w:t>) для 60 домашних хозяйств</w:t>
      </w:r>
      <w:r>
        <w:rPr>
          <w:sz w:val="28"/>
          <w:szCs w:val="28"/>
        </w:rPr>
        <w:t>.</w:t>
      </w:r>
    </w:p>
    <w:p w:rsidR="00157E9C" w:rsidRPr="008A7EF8" w:rsidRDefault="00157E9C" w:rsidP="00157E9C">
      <w:pPr>
        <w:shd w:val="clear" w:color="auto" w:fill="FFFFFF"/>
        <w:tabs>
          <w:tab w:val="left" w:pos="993"/>
        </w:tabs>
        <w:ind w:firstLine="709"/>
        <w:jc w:val="both"/>
        <w:rPr>
          <w:sz w:val="28"/>
          <w:szCs w:val="28"/>
        </w:rPr>
      </w:pPr>
      <w:r w:rsidRPr="008A7EF8">
        <w:rPr>
          <w:sz w:val="28"/>
          <w:szCs w:val="28"/>
        </w:rPr>
        <w:t>а) Для каждого уровня дохода рассчитайте среднее потребление, являющееся оценкой условного мат</w:t>
      </w:r>
      <w:r w:rsidRPr="008A7EF8">
        <w:rPr>
          <w:sz w:val="28"/>
          <w:szCs w:val="28"/>
        </w:rPr>
        <w:t>е</w:t>
      </w:r>
      <w:r w:rsidRPr="008A7EF8">
        <w:rPr>
          <w:sz w:val="28"/>
          <w:szCs w:val="28"/>
        </w:rPr>
        <w:t>матического ожидания</w:t>
      </w:r>
    </w:p>
    <w:p w:rsidR="00157E9C" w:rsidRPr="008A7EF8" w:rsidRDefault="00157E9C" w:rsidP="00157E9C">
      <w:pPr>
        <w:shd w:val="clear" w:color="auto" w:fill="FFFFFF"/>
        <w:tabs>
          <w:tab w:val="left" w:pos="993"/>
        </w:tabs>
        <w:ind w:firstLine="709"/>
        <w:jc w:val="both"/>
        <w:rPr>
          <w:sz w:val="28"/>
          <w:szCs w:val="28"/>
        </w:rPr>
      </w:pPr>
      <w:r w:rsidRPr="008A7EF8">
        <w:rPr>
          <w:sz w:val="28"/>
          <w:szCs w:val="28"/>
        </w:rPr>
        <w:t>б) Постройте корреляционное поле для данной выборки.</w:t>
      </w:r>
    </w:p>
    <w:p w:rsidR="00157E9C" w:rsidRPr="008A7EF8" w:rsidRDefault="00157E9C" w:rsidP="00157E9C">
      <w:pPr>
        <w:shd w:val="clear" w:color="auto" w:fill="FFFFFF"/>
        <w:tabs>
          <w:tab w:val="left" w:pos="993"/>
        </w:tabs>
        <w:ind w:firstLine="709"/>
        <w:jc w:val="both"/>
        <w:rPr>
          <w:sz w:val="28"/>
          <w:szCs w:val="28"/>
        </w:rPr>
      </w:pPr>
      <w:r w:rsidRPr="008A7EF8">
        <w:rPr>
          <w:sz w:val="28"/>
          <w:szCs w:val="28"/>
        </w:rPr>
        <w:t>в)</w:t>
      </w:r>
      <w:r w:rsidRPr="008A7EF8">
        <w:rPr>
          <w:sz w:val="28"/>
          <w:szCs w:val="28"/>
        </w:rPr>
        <w:tab/>
        <w:t>Постройте эмпирическое линейное уравнение регрессии, используя все данные.</w:t>
      </w:r>
    </w:p>
    <w:p w:rsidR="00157E9C" w:rsidRPr="008A7EF8" w:rsidRDefault="00157E9C" w:rsidP="00157E9C">
      <w:pPr>
        <w:shd w:val="clear" w:color="auto" w:fill="FFFFFF"/>
        <w:tabs>
          <w:tab w:val="left" w:pos="648"/>
          <w:tab w:val="left" w:pos="993"/>
        </w:tabs>
        <w:ind w:firstLine="709"/>
        <w:jc w:val="both"/>
        <w:rPr>
          <w:sz w:val="28"/>
          <w:szCs w:val="28"/>
        </w:rPr>
      </w:pPr>
      <w:r w:rsidRPr="008A7EF8">
        <w:rPr>
          <w:sz w:val="28"/>
          <w:szCs w:val="28"/>
        </w:rPr>
        <w:t>г)</w:t>
      </w:r>
      <w:r w:rsidRPr="008A7EF8">
        <w:rPr>
          <w:sz w:val="28"/>
          <w:szCs w:val="28"/>
        </w:rPr>
        <w:tab/>
        <w:t>Постройте эмпирическое линейное уравнение регрессии, используя только средние значения п</w:t>
      </w:r>
      <w:r w:rsidRPr="008A7EF8">
        <w:rPr>
          <w:sz w:val="28"/>
          <w:szCs w:val="28"/>
        </w:rPr>
        <w:t>о</w:t>
      </w:r>
      <w:r w:rsidRPr="008A7EF8">
        <w:rPr>
          <w:sz w:val="28"/>
          <w:szCs w:val="28"/>
        </w:rPr>
        <w:t>требления для каждого уровня дохода.</w:t>
      </w:r>
    </w:p>
    <w:p w:rsidR="00157E9C" w:rsidRPr="008A7EF8" w:rsidRDefault="00157E9C" w:rsidP="00157E9C">
      <w:pPr>
        <w:shd w:val="clear" w:color="auto" w:fill="FFFFFF"/>
        <w:tabs>
          <w:tab w:val="left" w:pos="648"/>
          <w:tab w:val="left" w:pos="993"/>
        </w:tabs>
        <w:ind w:firstLine="709"/>
        <w:jc w:val="both"/>
        <w:rPr>
          <w:sz w:val="28"/>
          <w:szCs w:val="28"/>
        </w:rPr>
      </w:pPr>
      <w:proofErr w:type="spellStart"/>
      <w:r w:rsidRPr="008A7EF8">
        <w:rPr>
          <w:sz w:val="28"/>
          <w:szCs w:val="28"/>
        </w:rPr>
        <w:t>д</w:t>
      </w:r>
      <w:proofErr w:type="spellEnd"/>
      <w:r w:rsidRPr="008A7EF8">
        <w:rPr>
          <w:sz w:val="28"/>
          <w:szCs w:val="28"/>
        </w:rPr>
        <w:t>)</w:t>
      </w:r>
      <w:r w:rsidRPr="008A7EF8">
        <w:rPr>
          <w:sz w:val="28"/>
          <w:szCs w:val="28"/>
        </w:rPr>
        <w:tab/>
        <w:t xml:space="preserve">Сравните построенные уравнения. Какое из них, с вашей точки зрения, ближе </w:t>
      </w:r>
      <w:proofErr w:type="gramStart"/>
      <w:r w:rsidRPr="008A7EF8">
        <w:rPr>
          <w:sz w:val="28"/>
          <w:szCs w:val="28"/>
        </w:rPr>
        <w:t>к</w:t>
      </w:r>
      <w:proofErr w:type="gramEnd"/>
      <w:r w:rsidRPr="008A7EF8">
        <w:rPr>
          <w:sz w:val="28"/>
          <w:szCs w:val="28"/>
        </w:rPr>
        <w:t xml:space="preserve"> теоретическому?</w:t>
      </w:r>
    </w:p>
    <w:p w:rsidR="00157E9C" w:rsidRDefault="00157E9C" w:rsidP="00157E9C">
      <w:pPr>
        <w:shd w:val="clear" w:color="auto" w:fill="FFFFFF"/>
        <w:tabs>
          <w:tab w:val="left" w:pos="648"/>
          <w:tab w:val="left" w:pos="993"/>
        </w:tabs>
        <w:ind w:firstLine="709"/>
        <w:jc w:val="both"/>
        <w:rPr>
          <w:sz w:val="28"/>
          <w:szCs w:val="28"/>
        </w:rPr>
      </w:pPr>
      <w:r w:rsidRPr="008A7EF8">
        <w:rPr>
          <w:sz w:val="28"/>
          <w:szCs w:val="28"/>
        </w:rPr>
        <w:t>е)</w:t>
      </w:r>
      <w:r w:rsidRPr="008A7EF8">
        <w:rPr>
          <w:sz w:val="28"/>
          <w:szCs w:val="28"/>
        </w:rPr>
        <w:tab/>
        <w:t>Рассчитайте выборочный коэффициент корреляции для в) и г). Будет ли линейная связь между данными переменными существенной? Обоснуйте о</w:t>
      </w:r>
      <w:r w:rsidRPr="008A7EF8">
        <w:rPr>
          <w:sz w:val="28"/>
          <w:szCs w:val="28"/>
        </w:rPr>
        <w:t>т</w:t>
      </w:r>
      <w:r w:rsidRPr="008A7EF8">
        <w:rPr>
          <w:sz w:val="28"/>
          <w:szCs w:val="28"/>
        </w:rPr>
        <w:t>вет.</w:t>
      </w:r>
    </w:p>
    <w:p w:rsidR="00157E9C" w:rsidRPr="008A7EF8" w:rsidRDefault="00157E9C" w:rsidP="00157E9C">
      <w:pPr>
        <w:shd w:val="clear" w:color="auto" w:fill="FFFFFF"/>
        <w:tabs>
          <w:tab w:val="left" w:pos="648"/>
          <w:tab w:val="left" w:pos="993"/>
        </w:tabs>
        <w:ind w:firstLine="709"/>
        <w:jc w:val="both"/>
        <w:rPr>
          <w:sz w:val="28"/>
          <w:szCs w:val="28"/>
        </w:rPr>
      </w:pPr>
    </w:p>
    <w:p w:rsidR="00157E9C" w:rsidRPr="008A7EF8" w:rsidRDefault="00157E9C" w:rsidP="00157E9C">
      <w:pPr>
        <w:shd w:val="clear" w:color="auto" w:fill="FFFFFF"/>
        <w:jc w:val="both"/>
        <w:rPr>
          <w:sz w:val="28"/>
          <w:szCs w:val="28"/>
        </w:rPr>
      </w:pPr>
      <w:r w:rsidRPr="008A7EF8">
        <w:rPr>
          <w:iCs/>
          <w:sz w:val="28"/>
          <w:szCs w:val="28"/>
        </w:rPr>
        <w:t xml:space="preserve">Таблица </w:t>
      </w:r>
      <w:r>
        <w:rPr>
          <w:iCs/>
          <w:sz w:val="28"/>
          <w:szCs w:val="28"/>
        </w:rPr>
        <w:t>4</w:t>
      </w:r>
      <w:r w:rsidRPr="008A7EF8">
        <w:rPr>
          <w:iCs/>
          <w:sz w:val="28"/>
          <w:szCs w:val="28"/>
        </w:rPr>
        <w:t xml:space="preserve"> – </w:t>
      </w:r>
      <w:r>
        <w:rPr>
          <w:iCs/>
          <w:sz w:val="28"/>
          <w:szCs w:val="28"/>
        </w:rPr>
        <w:t>Доходы и расходы на потребление домашних хозяйств</w:t>
      </w:r>
    </w:p>
    <w:tbl>
      <w:tblPr>
        <w:tblW w:w="9672" w:type="dxa"/>
        <w:tblInd w:w="40" w:type="dxa"/>
        <w:tblLayout w:type="fixed"/>
        <w:tblCellMar>
          <w:left w:w="40" w:type="dxa"/>
          <w:right w:w="40" w:type="dxa"/>
        </w:tblCellMar>
        <w:tblLook w:val="0000"/>
      </w:tblPr>
      <w:tblGrid>
        <w:gridCol w:w="1074"/>
        <w:gridCol w:w="1075"/>
        <w:gridCol w:w="1075"/>
        <w:gridCol w:w="1074"/>
        <w:gridCol w:w="1075"/>
        <w:gridCol w:w="1075"/>
        <w:gridCol w:w="1074"/>
        <w:gridCol w:w="1075"/>
        <w:gridCol w:w="1075"/>
      </w:tblGrid>
      <w:tr w:rsidR="00157E9C" w:rsidRPr="008A7EF8" w:rsidTr="00C72EE5">
        <w:tblPrEx>
          <w:tblCellMar>
            <w:top w:w="0" w:type="dxa"/>
            <w:bottom w:w="0" w:type="dxa"/>
          </w:tblCellMar>
        </w:tblPrEx>
        <w:trPr>
          <w:trHeight w:val="20"/>
        </w:trPr>
        <w:tc>
          <w:tcPr>
            <w:tcW w:w="10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57E9C" w:rsidRPr="008A7EF8" w:rsidRDefault="00157E9C" w:rsidP="00C72EE5">
            <w:pPr>
              <w:shd w:val="clear" w:color="auto" w:fill="FFFFFF"/>
              <w:spacing w:after="120"/>
              <w:jc w:val="center"/>
              <w:rPr>
                <w:sz w:val="28"/>
                <w:szCs w:val="28"/>
              </w:rPr>
            </w:pPr>
            <w:r w:rsidRPr="008A7EF8">
              <w:rPr>
                <w:sz w:val="28"/>
                <w:szCs w:val="28"/>
                <w:lang w:val="en-US"/>
              </w:rPr>
              <w:t>X</w:t>
            </w:r>
          </w:p>
        </w:tc>
        <w:tc>
          <w:tcPr>
            <w:tcW w:w="8598" w:type="dxa"/>
            <w:gridSpan w:val="8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57E9C" w:rsidRPr="008A7EF8" w:rsidRDefault="00157E9C" w:rsidP="00C72EE5">
            <w:pPr>
              <w:shd w:val="clear" w:color="auto" w:fill="FFFFFF"/>
              <w:spacing w:after="120"/>
              <w:jc w:val="center"/>
              <w:rPr>
                <w:sz w:val="28"/>
                <w:szCs w:val="28"/>
                <w:lang w:val="en-US"/>
              </w:rPr>
            </w:pPr>
            <w:r w:rsidRPr="008A7EF8">
              <w:rPr>
                <w:sz w:val="28"/>
                <w:szCs w:val="28"/>
                <w:lang w:val="en-US"/>
              </w:rPr>
              <w:t>Y</w:t>
            </w:r>
          </w:p>
        </w:tc>
      </w:tr>
      <w:tr w:rsidR="00157E9C" w:rsidRPr="008A7EF8" w:rsidTr="00C72EE5">
        <w:tblPrEx>
          <w:tblCellMar>
            <w:top w:w="0" w:type="dxa"/>
            <w:bottom w:w="0" w:type="dxa"/>
          </w:tblCellMar>
        </w:tblPrEx>
        <w:trPr>
          <w:trHeight w:val="20"/>
        </w:trPr>
        <w:tc>
          <w:tcPr>
            <w:tcW w:w="1074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157E9C" w:rsidRPr="008A7EF8" w:rsidRDefault="00157E9C" w:rsidP="00C72EE5">
            <w:pPr>
              <w:shd w:val="clear" w:color="auto" w:fill="FFFFFF"/>
              <w:spacing w:after="120"/>
              <w:jc w:val="center"/>
              <w:rPr>
                <w:sz w:val="28"/>
                <w:szCs w:val="28"/>
              </w:rPr>
            </w:pPr>
            <w:r w:rsidRPr="008A7EF8">
              <w:rPr>
                <w:sz w:val="28"/>
                <w:szCs w:val="28"/>
              </w:rPr>
              <w:t>100</w:t>
            </w:r>
          </w:p>
        </w:tc>
        <w:tc>
          <w:tcPr>
            <w:tcW w:w="1075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shd w:val="clear" w:color="auto" w:fill="FFFFFF"/>
          </w:tcPr>
          <w:p w:rsidR="00157E9C" w:rsidRPr="008A7EF8" w:rsidRDefault="00157E9C" w:rsidP="00C72EE5">
            <w:pPr>
              <w:shd w:val="clear" w:color="auto" w:fill="FFFFFF"/>
              <w:spacing w:after="120"/>
              <w:jc w:val="center"/>
              <w:rPr>
                <w:sz w:val="28"/>
                <w:szCs w:val="28"/>
              </w:rPr>
            </w:pPr>
            <w:r w:rsidRPr="008A7EF8">
              <w:rPr>
                <w:sz w:val="28"/>
                <w:szCs w:val="28"/>
              </w:rPr>
              <w:t>60</w:t>
            </w:r>
          </w:p>
        </w:tc>
        <w:tc>
          <w:tcPr>
            <w:tcW w:w="1075" w:type="dxa"/>
            <w:tcBorders>
              <w:top w:val="single" w:sz="6" w:space="0" w:color="auto"/>
              <w:left w:val="nil"/>
              <w:bottom w:val="nil"/>
              <w:right w:val="nil"/>
            </w:tcBorders>
            <w:shd w:val="clear" w:color="auto" w:fill="FFFFFF"/>
          </w:tcPr>
          <w:p w:rsidR="00157E9C" w:rsidRPr="008A7EF8" w:rsidRDefault="00157E9C" w:rsidP="00C72EE5">
            <w:pPr>
              <w:shd w:val="clear" w:color="auto" w:fill="FFFFFF"/>
              <w:spacing w:after="120"/>
              <w:jc w:val="center"/>
              <w:rPr>
                <w:sz w:val="28"/>
                <w:szCs w:val="28"/>
              </w:rPr>
            </w:pPr>
            <w:r w:rsidRPr="008A7EF8">
              <w:rPr>
                <w:sz w:val="28"/>
                <w:szCs w:val="28"/>
              </w:rPr>
              <w:t>65</w:t>
            </w:r>
          </w:p>
        </w:tc>
        <w:tc>
          <w:tcPr>
            <w:tcW w:w="1074" w:type="dxa"/>
            <w:tcBorders>
              <w:top w:val="single" w:sz="6" w:space="0" w:color="auto"/>
              <w:left w:val="nil"/>
              <w:bottom w:val="nil"/>
              <w:right w:val="nil"/>
            </w:tcBorders>
            <w:shd w:val="clear" w:color="auto" w:fill="FFFFFF"/>
          </w:tcPr>
          <w:p w:rsidR="00157E9C" w:rsidRPr="008A7EF8" w:rsidRDefault="00157E9C" w:rsidP="00C72EE5">
            <w:pPr>
              <w:shd w:val="clear" w:color="auto" w:fill="FFFFFF"/>
              <w:spacing w:after="120"/>
              <w:jc w:val="center"/>
              <w:rPr>
                <w:sz w:val="28"/>
                <w:szCs w:val="28"/>
              </w:rPr>
            </w:pPr>
            <w:r w:rsidRPr="008A7EF8">
              <w:rPr>
                <w:sz w:val="28"/>
                <w:szCs w:val="28"/>
              </w:rPr>
              <w:t>75</w:t>
            </w:r>
          </w:p>
        </w:tc>
        <w:tc>
          <w:tcPr>
            <w:tcW w:w="1075" w:type="dxa"/>
            <w:tcBorders>
              <w:top w:val="single" w:sz="6" w:space="0" w:color="auto"/>
              <w:left w:val="nil"/>
              <w:bottom w:val="nil"/>
              <w:right w:val="nil"/>
            </w:tcBorders>
            <w:shd w:val="clear" w:color="auto" w:fill="FFFFFF"/>
          </w:tcPr>
          <w:p w:rsidR="00157E9C" w:rsidRPr="008A7EF8" w:rsidRDefault="00157E9C" w:rsidP="00C72EE5">
            <w:pPr>
              <w:shd w:val="clear" w:color="auto" w:fill="FFFFFF"/>
              <w:spacing w:after="120"/>
              <w:jc w:val="center"/>
              <w:rPr>
                <w:sz w:val="28"/>
                <w:szCs w:val="28"/>
              </w:rPr>
            </w:pPr>
            <w:r w:rsidRPr="008A7EF8">
              <w:rPr>
                <w:sz w:val="28"/>
                <w:szCs w:val="28"/>
              </w:rPr>
              <w:t>85</w:t>
            </w:r>
          </w:p>
        </w:tc>
        <w:tc>
          <w:tcPr>
            <w:tcW w:w="1075" w:type="dxa"/>
            <w:tcBorders>
              <w:top w:val="single" w:sz="6" w:space="0" w:color="auto"/>
              <w:left w:val="nil"/>
              <w:bottom w:val="nil"/>
              <w:right w:val="nil"/>
            </w:tcBorders>
            <w:shd w:val="clear" w:color="auto" w:fill="FFFFFF"/>
          </w:tcPr>
          <w:p w:rsidR="00157E9C" w:rsidRPr="008A7EF8" w:rsidRDefault="00157E9C" w:rsidP="00C72EE5">
            <w:pPr>
              <w:shd w:val="clear" w:color="auto" w:fill="FFFFFF"/>
              <w:spacing w:after="120"/>
              <w:jc w:val="center"/>
              <w:rPr>
                <w:sz w:val="28"/>
                <w:szCs w:val="28"/>
              </w:rPr>
            </w:pPr>
            <w:r w:rsidRPr="008A7EF8">
              <w:rPr>
                <w:sz w:val="28"/>
                <w:szCs w:val="28"/>
              </w:rPr>
              <w:t>90</w:t>
            </w:r>
          </w:p>
        </w:tc>
        <w:tc>
          <w:tcPr>
            <w:tcW w:w="1074" w:type="dxa"/>
            <w:tcBorders>
              <w:top w:val="single" w:sz="6" w:space="0" w:color="auto"/>
              <w:left w:val="nil"/>
              <w:bottom w:val="nil"/>
              <w:right w:val="nil"/>
            </w:tcBorders>
            <w:shd w:val="clear" w:color="auto" w:fill="FFFFFF"/>
          </w:tcPr>
          <w:p w:rsidR="00157E9C" w:rsidRPr="008A7EF8" w:rsidRDefault="00157E9C" w:rsidP="00C72EE5">
            <w:pPr>
              <w:shd w:val="clear" w:color="auto" w:fill="FFFFFF"/>
              <w:spacing w:after="120"/>
              <w:jc w:val="center"/>
              <w:rPr>
                <w:sz w:val="28"/>
                <w:szCs w:val="28"/>
              </w:rPr>
            </w:pPr>
          </w:p>
        </w:tc>
        <w:tc>
          <w:tcPr>
            <w:tcW w:w="1075" w:type="dxa"/>
            <w:tcBorders>
              <w:top w:val="single" w:sz="6" w:space="0" w:color="auto"/>
              <w:left w:val="nil"/>
              <w:bottom w:val="nil"/>
              <w:right w:val="nil"/>
            </w:tcBorders>
            <w:shd w:val="clear" w:color="auto" w:fill="FFFFFF"/>
          </w:tcPr>
          <w:p w:rsidR="00157E9C" w:rsidRPr="008A7EF8" w:rsidRDefault="00157E9C" w:rsidP="00C72EE5">
            <w:pPr>
              <w:shd w:val="clear" w:color="auto" w:fill="FFFFFF"/>
              <w:spacing w:after="120"/>
              <w:jc w:val="center"/>
              <w:rPr>
                <w:sz w:val="28"/>
                <w:szCs w:val="28"/>
              </w:rPr>
            </w:pPr>
          </w:p>
        </w:tc>
        <w:tc>
          <w:tcPr>
            <w:tcW w:w="1075" w:type="dxa"/>
            <w:tcBorders>
              <w:top w:val="single" w:sz="6" w:space="0" w:color="auto"/>
              <w:left w:val="nil"/>
              <w:bottom w:val="nil"/>
              <w:right w:val="single" w:sz="6" w:space="0" w:color="auto"/>
            </w:tcBorders>
            <w:shd w:val="clear" w:color="auto" w:fill="FFFFFF"/>
          </w:tcPr>
          <w:p w:rsidR="00157E9C" w:rsidRPr="008A7EF8" w:rsidRDefault="00157E9C" w:rsidP="00C72EE5">
            <w:pPr>
              <w:shd w:val="clear" w:color="auto" w:fill="FFFFFF"/>
              <w:spacing w:after="120"/>
              <w:jc w:val="center"/>
              <w:rPr>
                <w:sz w:val="28"/>
                <w:szCs w:val="28"/>
              </w:rPr>
            </w:pPr>
          </w:p>
        </w:tc>
      </w:tr>
      <w:tr w:rsidR="00157E9C" w:rsidRPr="008A7EF8" w:rsidTr="00C72EE5">
        <w:tblPrEx>
          <w:tblCellMar>
            <w:top w:w="0" w:type="dxa"/>
            <w:bottom w:w="0" w:type="dxa"/>
          </w:tblCellMar>
        </w:tblPrEx>
        <w:trPr>
          <w:trHeight w:val="20"/>
        </w:trPr>
        <w:tc>
          <w:tcPr>
            <w:tcW w:w="1074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157E9C" w:rsidRPr="008A7EF8" w:rsidRDefault="00157E9C" w:rsidP="00C72EE5">
            <w:pPr>
              <w:shd w:val="clear" w:color="auto" w:fill="FFFFFF"/>
              <w:spacing w:after="120"/>
              <w:jc w:val="center"/>
              <w:rPr>
                <w:sz w:val="28"/>
                <w:szCs w:val="28"/>
              </w:rPr>
            </w:pPr>
            <w:r w:rsidRPr="008A7EF8">
              <w:rPr>
                <w:sz w:val="28"/>
                <w:szCs w:val="28"/>
              </w:rPr>
              <w:t>120</w:t>
            </w:r>
          </w:p>
        </w:tc>
        <w:tc>
          <w:tcPr>
            <w:tcW w:w="1075" w:type="dxa"/>
            <w:tcBorders>
              <w:top w:val="nil"/>
              <w:left w:val="single" w:sz="6" w:space="0" w:color="auto"/>
              <w:bottom w:val="nil"/>
              <w:right w:val="nil"/>
            </w:tcBorders>
            <w:shd w:val="clear" w:color="auto" w:fill="FFFFFF"/>
          </w:tcPr>
          <w:p w:rsidR="00157E9C" w:rsidRPr="008A7EF8" w:rsidRDefault="00157E9C" w:rsidP="00C72EE5">
            <w:pPr>
              <w:shd w:val="clear" w:color="auto" w:fill="FFFFFF"/>
              <w:spacing w:after="120"/>
              <w:jc w:val="center"/>
              <w:rPr>
                <w:sz w:val="28"/>
                <w:szCs w:val="28"/>
              </w:rPr>
            </w:pPr>
            <w:r w:rsidRPr="008A7EF8">
              <w:rPr>
                <w:sz w:val="28"/>
                <w:szCs w:val="28"/>
              </w:rPr>
              <w:t>70</w:t>
            </w:r>
          </w:p>
        </w:tc>
        <w:tc>
          <w:tcPr>
            <w:tcW w:w="107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157E9C" w:rsidRPr="008A7EF8" w:rsidRDefault="00157E9C" w:rsidP="00C72EE5">
            <w:pPr>
              <w:shd w:val="clear" w:color="auto" w:fill="FFFFFF"/>
              <w:spacing w:after="120"/>
              <w:jc w:val="center"/>
              <w:rPr>
                <w:sz w:val="28"/>
                <w:szCs w:val="28"/>
              </w:rPr>
            </w:pPr>
            <w:r w:rsidRPr="008A7EF8">
              <w:rPr>
                <w:sz w:val="28"/>
                <w:szCs w:val="28"/>
              </w:rPr>
              <w:t>70</w:t>
            </w:r>
          </w:p>
        </w:tc>
        <w:tc>
          <w:tcPr>
            <w:tcW w:w="107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157E9C" w:rsidRPr="008A7EF8" w:rsidRDefault="00157E9C" w:rsidP="00C72EE5">
            <w:pPr>
              <w:shd w:val="clear" w:color="auto" w:fill="FFFFFF"/>
              <w:spacing w:after="120"/>
              <w:jc w:val="center"/>
              <w:rPr>
                <w:sz w:val="28"/>
                <w:szCs w:val="28"/>
              </w:rPr>
            </w:pPr>
            <w:r w:rsidRPr="008A7EF8">
              <w:rPr>
                <w:sz w:val="28"/>
                <w:szCs w:val="28"/>
              </w:rPr>
              <w:t>80</w:t>
            </w:r>
          </w:p>
        </w:tc>
        <w:tc>
          <w:tcPr>
            <w:tcW w:w="107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157E9C" w:rsidRPr="008A7EF8" w:rsidRDefault="00157E9C" w:rsidP="00C72EE5">
            <w:pPr>
              <w:shd w:val="clear" w:color="auto" w:fill="FFFFFF"/>
              <w:spacing w:after="120"/>
              <w:jc w:val="center"/>
              <w:rPr>
                <w:sz w:val="28"/>
                <w:szCs w:val="28"/>
              </w:rPr>
            </w:pPr>
            <w:r w:rsidRPr="008A7EF8">
              <w:rPr>
                <w:sz w:val="28"/>
                <w:szCs w:val="28"/>
              </w:rPr>
              <w:t>85</w:t>
            </w:r>
          </w:p>
        </w:tc>
        <w:tc>
          <w:tcPr>
            <w:tcW w:w="107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157E9C" w:rsidRPr="008A7EF8" w:rsidRDefault="00157E9C" w:rsidP="00C72EE5">
            <w:pPr>
              <w:shd w:val="clear" w:color="auto" w:fill="FFFFFF"/>
              <w:spacing w:after="120"/>
              <w:jc w:val="center"/>
              <w:rPr>
                <w:sz w:val="28"/>
                <w:szCs w:val="28"/>
              </w:rPr>
            </w:pPr>
            <w:r w:rsidRPr="008A7EF8">
              <w:rPr>
                <w:sz w:val="28"/>
                <w:szCs w:val="28"/>
              </w:rPr>
              <w:t>90</w:t>
            </w:r>
          </w:p>
        </w:tc>
        <w:tc>
          <w:tcPr>
            <w:tcW w:w="107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157E9C" w:rsidRPr="008A7EF8" w:rsidRDefault="00157E9C" w:rsidP="00C72EE5">
            <w:pPr>
              <w:shd w:val="clear" w:color="auto" w:fill="FFFFFF"/>
              <w:spacing w:after="120"/>
              <w:jc w:val="center"/>
              <w:rPr>
                <w:sz w:val="28"/>
                <w:szCs w:val="28"/>
              </w:rPr>
            </w:pPr>
            <w:r w:rsidRPr="008A7EF8">
              <w:rPr>
                <w:sz w:val="28"/>
                <w:szCs w:val="28"/>
              </w:rPr>
              <w:t>100</w:t>
            </w:r>
          </w:p>
        </w:tc>
        <w:tc>
          <w:tcPr>
            <w:tcW w:w="107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157E9C" w:rsidRPr="008A7EF8" w:rsidRDefault="00157E9C" w:rsidP="00C72EE5">
            <w:pPr>
              <w:shd w:val="clear" w:color="auto" w:fill="FFFFFF"/>
              <w:spacing w:after="120"/>
              <w:jc w:val="center"/>
              <w:rPr>
                <w:sz w:val="28"/>
                <w:szCs w:val="28"/>
              </w:rPr>
            </w:pPr>
          </w:p>
        </w:tc>
        <w:tc>
          <w:tcPr>
            <w:tcW w:w="1075" w:type="dxa"/>
            <w:tcBorders>
              <w:top w:val="nil"/>
              <w:left w:val="nil"/>
              <w:bottom w:val="nil"/>
              <w:right w:val="single" w:sz="6" w:space="0" w:color="auto"/>
            </w:tcBorders>
            <w:shd w:val="clear" w:color="auto" w:fill="FFFFFF"/>
          </w:tcPr>
          <w:p w:rsidR="00157E9C" w:rsidRPr="008A7EF8" w:rsidRDefault="00157E9C" w:rsidP="00C72EE5">
            <w:pPr>
              <w:shd w:val="clear" w:color="auto" w:fill="FFFFFF"/>
              <w:spacing w:after="120"/>
              <w:jc w:val="center"/>
              <w:rPr>
                <w:sz w:val="28"/>
                <w:szCs w:val="28"/>
              </w:rPr>
            </w:pPr>
          </w:p>
        </w:tc>
      </w:tr>
      <w:tr w:rsidR="00157E9C" w:rsidRPr="008A7EF8" w:rsidTr="00C72EE5">
        <w:tblPrEx>
          <w:tblCellMar>
            <w:top w:w="0" w:type="dxa"/>
            <w:bottom w:w="0" w:type="dxa"/>
          </w:tblCellMar>
        </w:tblPrEx>
        <w:trPr>
          <w:trHeight w:val="20"/>
        </w:trPr>
        <w:tc>
          <w:tcPr>
            <w:tcW w:w="1074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157E9C" w:rsidRPr="008A7EF8" w:rsidRDefault="00157E9C" w:rsidP="00C72EE5">
            <w:pPr>
              <w:shd w:val="clear" w:color="auto" w:fill="FFFFFF"/>
              <w:spacing w:after="120"/>
              <w:jc w:val="center"/>
              <w:rPr>
                <w:sz w:val="28"/>
                <w:szCs w:val="28"/>
              </w:rPr>
            </w:pPr>
            <w:r w:rsidRPr="008A7EF8">
              <w:rPr>
                <w:sz w:val="28"/>
                <w:szCs w:val="28"/>
              </w:rPr>
              <w:t>140</w:t>
            </w:r>
          </w:p>
        </w:tc>
        <w:tc>
          <w:tcPr>
            <w:tcW w:w="1075" w:type="dxa"/>
            <w:tcBorders>
              <w:top w:val="nil"/>
              <w:left w:val="single" w:sz="6" w:space="0" w:color="auto"/>
              <w:bottom w:val="nil"/>
              <w:right w:val="nil"/>
            </w:tcBorders>
            <w:shd w:val="clear" w:color="auto" w:fill="FFFFFF"/>
          </w:tcPr>
          <w:p w:rsidR="00157E9C" w:rsidRPr="008A7EF8" w:rsidRDefault="00157E9C" w:rsidP="00C72EE5">
            <w:pPr>
              <w:shd w:val="clear" w:color="auto" w:fill="FFFFFF"/>
              <w:spacing w:after="120"/>
              <w:jc w:val="center"/>
              <w:rPr>
                <w:sz w:val="28"/>
                <w:szCs w:val="28"/>
              </w:rPr>
            </w:pPr>
            <w:r w:rsidRPr="008A7EF8">
              <w:rPr>
                <w:sz w:val="28"/>
                <w:szCs w:val="28"/>
              </w:rPr>
              <w:t>90</w:t>
            </w:r>
          </w:p>
        </w:tc>
        <w:tc>
          <w:tcPr>
            <w:tcW w:w="107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157E9C" w:rsidRPr="008A7EF8" w:rsidRDefault="00157E9C" w:rsidP="00C72EE5">
            <w:pPr>
              <w:shd w:val="clear" w:color="auto" w:fill="FFFFFF"/>
              <w:spacing w:after="120"/>
              <w:jc w:val="center"/>
              <w:rPr>
                <w:sz w:val="28"/>
                <w:szCs w:val="28"/>
              </w:rPr>
            </w:pPr>
            <w:r w:rsidRPr="008A7EF8">
              <w:rPr>
                <w:sz w:val="28"/>
                <w:szCs w:val="28"/>
              </w:rPr>
              <w:t>95</w:t>
            </w:r>
          </w:p>
        </w:tc>
        <w:tc>
          <w:tcPr>
            <w:tcW w:w="107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157E9C" w:rsidRPr="008A7EF8" w:rsidRDefault="00157E9C" w:rsidP="00C72EE5">
            <w:pPr>
              <w:shd w:val="clear" w:color="auto" w:fill="FFFFFF"/>
              <w:spacing w:after="120"/>
              <w:jc w:val="center"/>
              <w:rPr>
                <w:sz w:val="28"/>
                <w:szCs w:val="28"/>
              </w:rPr>
            </w:pPr>
            <w:r w:rsidRPr="008A7EF8">
              <w:rPr>
                <w:sz w:val="28"/>
                <w:szCs w:val="28"/>
              </w:rPr>
              <w:t>95</w:t>
            </w:r>
          </w:p>
        </w:tc>
        <w:tc>
          <w:tcPr>
            <w:tcW w:w="107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157E9C" w:rsidRPr="008A7EF8" w:rsidRDefault="00157E9C" w:rsidP="00C72EE5">
            <w:pPr>
              <w:shd w:val="clear" w:color="auto" w:fill="FFFFFF"/>
              <w:spacing w:after="120"/>
              <w:jc w:val="center"/>
              <w:rPr>
                <w:sz w:val="28"/>
                <w:szCs w:val="28"/>
              </w:rPr>
            </w:pPr>
            <w:r w:rsidRPr="008A7EF8">
              <w:rPr>
                <w:sz w:val="28"/>
                <w:szCs w:val="28"/>
              </w:rPr>
              <w:t>100</w:t>
            </w:r>
          </w:p>
        </w:tc>
        <w:tc>
          <w:tcPr>
            <w:tcW w:w="107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157E9C" w:rsidRPr="008A7EF8" w:rsidRDefault="00157E9C" w:rsidP="00C72EE5">
            <w:pPr>
              <w:shd w:val="clear" w:color="auto" w:fill="FFFFFF"/>
              <w:spacing w:after="120"/>
              <w:jc w:val="center"/>
              <w:rPr>
                <w:sz w:val="28"/>
                <w:szCs w:val="28"/>
              </w:rPr>
            </w:pPr>
            <w:r w:rsidRPr="008A7EF8">
              <w:rPr>
                <w:sz w:val="28"/>
                <w:szCs w:val="28"/>
              </w:rPr>
              <w:t>100</w:t>
            </w:r>
          </w:p>
        </w:tc>
        <w:tc>
          <w:tcPr>
            <w:tcW w:w="107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157E9C" w:rsidRPr="008A7EF8" w:rsidRDefault="00157E9C" w:rsidP="00C72EE5">
            <w:pPr>
              <w:shd w:val="clear" w:color="auto" w:fill="FFFFFF"/>
              <w:spacing w:after="120"/>
              <w:jc w:val="center"/>
              <w:rPr>
                <w:sz w:val="28"/>
                <w:szCs w:val="28"/>
              </w:rPr>
            </w:pPr>
            <w:r w:rsidRPr="008A7EF8">
              <w:rPr>
                <w:sz w:val="28"/>
                <w:szCs w:val="28"/>
              </w:rPr>
              <w:t>120</w:t>
            </w:r>
          </w:p>
        </w:tc>
        <w:tc>
          <w:tcPr>
            <w:tcW w:w="107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157E9C" w:rsidRPr="008A7EF8" w:rsidRDefault="00157E9C" w:rsidP="00C72EE5">
            <w:pPr>
              <w:shd w:val="clear" w:color="auto" w:fill="FFFFFF"/>
              <w:spacing w:after="120"/>
              <w:jc w:val="center"/>
              <w:rPr>
                <w:sz w:val="28"/>
                <w:szCs w:val="28"/>
              </w:rPr>
            </w:pPr>
          </w:p>
        </w:tc>
        <w:tc>
          <w:tcPr>
            <w:tcW w:w="1075" w:type="dxa"/>
            <w:tcBorders>
              <w:top w:val="nil"/>
              <w:left w:val="nil"/>
              <w:bottom w:val="nil"/>
              <w:right w:val="single" w:sz="6" w:space="0" w:color="auto"/>
            </w:tcBorders>
            <w:shd w:val="clear" w:color="auto" w:fill="FFFFFF"/>
          </w:tcPr>
          <w:p w:rsidR="00157E9C" w:rsidRPr="008A7EF8" w:rsidRDefault="00157E9C" w:rsidP="00C72EE5">
            <w:pPr>
              <w:shd w:val="clear" w:color="auto" w:fill="FFFFFF"/>
              <w:spacing w:after="120"/>
              <w:jc w:val="center"/>
              <w:rPr>
                <w:sz w:val="28"/>
                <w:szCs w:val="28"/>
              </w:rPr>
            </w:pPr>
          </w:p>
        </w:tc>
      </w:tr>
      <w:tr w:rsidR="00157E9C" w:rsidRPr="008A7EF8" w:rsidTr="00C72EE5">
        <w:tblPrEx>
          <w:tblCellMar>
            <w:top w:w="0" w:type="dxa"/>
            <w:bottom w:w="0" w:type="dxa"/>
          </w:tblCellMar>
        </w:tblPrEx>
        <w:trPr>
          <w:trHeight w:val="20"/>
        </w:trPr>
        <w:tc>
          <w:tcPr>
            <w:tcW w:w="1074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157E9C" w:rsidRPr="008A7EF8" w:rsidRDefault="00157E9C" w:rsidP="00C72EE5">
            <w:pPr>
              <w:shd w:val="clear" w:color="auto" w:fill="FFFFFF"/>
              <w:spacing w:after="120"/>
              <w:jc w:val="center"/>
              <w:rPr>
                <w:sz w:val="28"/>
                <w:szCs w:val="28"/>
              </w:rPr>
            </w:pPr>
            <w:r w:rsidRPr="008A7EF8">
              <w:rPr>
                <w:sz w:val="28"/>
                <w:szCs w:val="28"/>
              </w:rPr>
              <w:t>160</w:t>
            </w:r>
          </w:p>
        </w:tc>
        <w:tc>
          <w:tcPr>
            <w:tcW w:w="1075" w:type="dxa"/>
            <w:tcBorders>
              <w:top w:val="nil"/>
              <w:left w:val="single" w:sz="6" w:space="0" w:color="auto"/>
              <w:bottom w:val="nil"/>
              <w:right w:val="nil"/>
            </w:tcBorders>
            <w:shd w:val="clear" w:color="auto" w:fill="FFFFFF"/>
          </w:tcPr>
          <w:p w:rsidR="00157E9C" w:rsidRPr="008A7EF8" w:rsidRDefault="00157E9C" w:rsidP="00C72EE5">
            <w:pPr>
              <w:shd w:val="clear" w:color="auto" w:fill="FFFFFF"/>
              <w:spacing w:after="120"/>
              <w:jc w:val="center"/>
              <w:rPr>
                <w:sz w:val="28"/>
                <w:szCs w:val="28"/>
              </w:rPr>
            </w:pPr>
            <w:r w:rsidRPr="008A7EF8">
              <w:rPr>
                <w:sz w:val="28"/>
                <w:szCs w:val="28"/>
              </w:rPr>
              <w:t>100</w:t>
            </w:r>
          </w:p>
        </w:tc>
        <w:tc>
          <w:tcPr>
            <w:tcW w:w="107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157E9C" w:rsidRPr="008A7EF8" w:rsidRDefault="00157E9C" w:rsidP="00C72EE5">
            <w:pPr>
              <w:shd w:val="clear" w:color="auto" w:fill="FFFFFF"/>
              <w:spacing w:after="120"/>
              <w:jc w:val="center"/>
              <w:rPr>
                <w:sz w:val="28"/>
                <w:szCs w:val="28"/>
              </w:rPr>
            </w:pPr>
            <w:r w:rsidRPr="008A7EF8">
              <w:rPr>
                <w:sz w:val="28"/>
                <w:szCs w:val="28"/>
              </w:rPr>
              <w:t>110</w:t>
            </w:r>
          </w:p>
        </w:tc>
        <w:tc>
          <w:tcPr>
            <w:tcW w:w="107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157E9C" w:rsidRPr="008A7EF8" w:rsidRDefault="00157E9C" w:rsidP="00C72EE5">
            <w:pPr>
              <w:shd w:val="clear" w:color="auto" w:fill="FFFFFF"/>
              <w:spacing w:after="120"/>
              <w:jc w:val="center"/>
              <w:rPr>
                <w:sz w:val="28"/>
                <w:szCs w:val="28"/>
              </w:rPr>
            </w:pPr>
            <w:r w:rsidRPr="008A7EF8">
              <w:rPr>
                <w:sz w:val="28"/>
                <w:szCs w:val="28"/>
              </w:rPr>
              <w:t>115</w:t>
            </w:r>
          </w:p>
        </w:tc>
        <w:tc>
          <w:tcPr>
            <w:tcW w:w="107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157E9C" w:rsidRPr="008A7EF8" w:rsidRDefault="00157E9C" w:rsidP="00C72EE5">
            <w:pPr>
              <w:shd w:val="clear" w:color="auto" w:fill="FFFFFF"/>
              <w:spacing w:after="120"/>
              <w:jc w:val="center"/>
              <w:rPr>
                <w:sz w:val="28"/>
                <w:szCs w:val="28"/>
              </w:rPr>
            </w:pPr>
            <w:r w:rsidRPr="008A7EF8">
              <w:rPr>
                <w:sz w:val="28"/>
                <w:szCs w:val="28"/>
              </w:rPr>
              <w:t>120</w:t>
            </w:r>
          </w:p>
        </w:tc>
        <w:tc>
          <w:tcPr>
            <w:tcW w:w="107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157E9C" w:rsidRPr="008A7EF8" w:rsidRDefault="00157E9C" w:rsidP="00C72EE5">
            <w:pPr>
              <w:shd w:val="clear" w:color="auto" w:fill="FFFFFF"/>
              <w:spacing w:after="120"/>
              <w:jc w:val="center"/>
              <w:rPr>
                <w:sz w:val="28"/>
                <w:szCs w:val="28"/>
              </w:rPr>
            </w:pPr>
            <w:r w:rsidRPr="008A7EF8">
              <w:rPr>
                <w:sz w:val="28"/>
                <w:szCs w:val="28"/>
              </w:rPr>
              <w:t>125</w:t>
            </w:r>
          </w:p>
        </w:tc>
        <w:tc>
          <w:tcPr>
            <w:tcW w:w="107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157E9C" w:rsidRPr="008A7EF8" w:rsidRDefault="00157E9C" w:rsidP="00C72EE5">
            <w:pPr>
              <w:shd w:val="clear" w:color="auto" w:fill="FFFFFF"/>
              <w:spacing w:after="120"/>
              <w:jc w:val="center"/>
              <w:rPr>
                <w:sz w:val="28"/>
                <w:szCs w:val="28"/>
              </w:rPr>
            </w:pPr>
            <w:r w:rsidRPr="008A7EF8">
              <w:rPr>
                <w:sz w:val="28"/>
                <w:szCs w:val="28"/>
              </w:rPr>
              <w:t>125</w:t>
            </w:r>
          </w:p>
        </w:tc>
        <w:tc>
          <w:tcPr>
            <w:tcW w:w="107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157E9C" w:rsidRPr="008A7EF8" w:rsidRDefault="00157E9C" w:rsidP="00C72EE5">
            <w:pPr>
              <w:shd w:val="clear" w:color="auto" w:fill="FFFFFF"/>
              <w:spacing w:after="120"/>
              <w:jc w:val="center"/>
              <w:rPr>
                <w:sz w:val="28"/>
                <w:szCs w:val="28"/>
                <w:lang w:val="en-US"/>
              </w:rPr>
            </w:pPr>
            <w:r w:rsidRPr="008A7EF8">
              <w:rPr>
                <w:sz w:val="28"/>
                <w:szCs w:val="28"/>
                <w:lang w:val="en-US"/>
              </w:rPr>
              <w:t>130</w:t>
            </w:r>
          </w:p>
        </w:tc>
        <w:tc>
          <w:tcPr>
            <w:tcW w:w="1075" w:type="dxa"/>
            <w:tcBorders>
              <w:top w:val="nil"/>
              <w:left w:val="nil"/>
              <w:bottom w:val="nil"/>
              <w:right w:val="single" w:sz="6" w:space="0" w:color="auto"/>
            </w:tcBorders>
            <w:shd w:val="clear" w:color="auto" w:fill="FFFFFF"/>
          </w:tcPr>
          <w:p w:rsidR="00157E9C" w:rsidRPr="008A7EF8" w:rsidRDefault="00157E9C" w:rsidP="00C72EE5">
            <w:pPr>
              <w:shd w:val="clear" w:color="auto" w:fill="FFFFFF"/>
              <w:spacing w:after="120"/>
              <w:jc w:val="center"/>
              <w:rPr>
                <w:sz w:val="28"/>
                <w:szCs w:val="28"/>
              </w:rPr>
            </w:pPr>
          </w:p>
        </w:tc>
      </w:tr>
      <w:tr w:rsidR="00157E9C" w:rsidRPr="008A7EF8" w:rsidTr="00C72EE5">
        <w:tblPrEx>
          <w:tblCellMar>
            <w:top w:w="0" w:type="dxa"/>
            <w:bottom w:w="0" w:type="dxa"/>
          </w:tblCellMar>
        </w:tblPrEx>
        <w:trPr>
          <w:trHeight w:val="20"/>
        </w:trPr>
        <w:tc>
          <w:tcPr>
            <w:tcW w:w="1074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157E9C" w:rsidRPr="008A7EF8" w:rsidRDefault="00157E9C" w:rsidP="00C72EE5">
            <w:pPr>
              <w:shd w:val="clear" w:color="auto" w:fill="FFFFFF"/>
              <w:spacing w:after="120"/>
              <w:jc w:val="center"/>
              <w:rPr>
                <w:sz w:val="28"/>
                <w:szCs w:val="28"/>
              </w:rPr>
            </w:pPr>
            <w:r w:rsidRPr="008A7EF8">
              <w:rPr>
                <w:sz w:val="28"/>
                <w:szCs w:val="28"/>
              </w:rPr>
              <w:t>180</w:t>
            </w:r>
          </w:p>
        </w:tc>
        <w:tc>
          <w:tcPr>
            <w:tcW w:w="1075" w:type="dxa"/>
            <w:tcBorders>
              <w:top w:val="nil"/>
              <w:left w:val="single" w:sz="6" w:space="0" w:color="auto"/>
              <w:bottom w:val="nil"/>
              <w:right w:val="nil"/>
            </w:tcBorders>
            <w:shd w:val="clear" w:color="auto" w:fill="FFFFFF"/>
          </w:tcPr>
          <w:p w:rsidR="00157E9C" w:rsidRPr="008A7EF8" w:rsidRDefault="00157E9C" w:rsidP="00C72EE5">
            <w:pPr>
              <w:shd w:val="clear" w:color="auto" w:fill="FFFFFF"/>
              <w:spacing w:after="120"/>
              <w:jc w:val="center"/>
              <w:rPr>
                <w:sz w:val="28"/>
                <w:szCs w:val="28"/>
              </w:rPr>
            </w:pPr>
            <w:r w:rsidRPr="008A7EF8">
              <w:rPr>
                <w:sz w:val="28"/>
                <w:szCs w:val="28"/>
              </w:rPr>
              <w:t>110</w:t>
            </w:r>
          </w:p>
        </w:tc>
        <w:tc>
          <w:tcPr>
            <w:tcW w:w="107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157E9C" w:rsidRPr="008A7EF8" w:rsidRDefault="00157E9C" w:rsidP="00C72EE5">
            <w:pPr>
              <w:shd w:val="clear" w:color="auto" w:fill="FFFFFF"/>
              <w:spacing w:after="120"/>
              <w:jc w:val="center"/>
              <w:rPr>
                <w:sz w:val="28"/>
                <w:szCs w:val="28"/>
              </w:rPr>
            </w:pPr>
            <w:r w:rsidRPr="008A7EF8">
              <w:rPr>
                <w:sz w:val="28"/>
                <w:szCs w:val="28"/>
              </w:rPr>
              <w:t>120</w:t>
            </w:r>
          </w:p>
        </w:tc>
        <w:tc>
          <w:tcPr>
            <w:tcW w:w="107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157E9C" w:rsidRPr="008A7EF8" w:rsidRDefault="00157E9C" w:rsidP="00C72EE5">
            <w:pPr>
              <w:shd w:val="clear" w:color="auto" w:fill="FFFFFF"/>
              <w:spacing w:after="120"/>
              <w:jc w:val="center"/>
              <w:rPr>
                <w:sz w:val="28"/>
                <w:szCs w:val="28"/>
              </w:rPr>
            </w:pPr>
            <w:r w:rsidRPr="008A7EF8">
              <w:rPr>
                <w:sz w:val="28"/>
                <w:szCs w:val="28"/>
              </w:rPr>
              <w:t>120</w:t>
            </w:r>
          </w:p>
        </w:tc>
        <w:tc>
          <w:tcPr>
            <w:tcW w:w="107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157E9C" w:rsidRPr="008A7EF8" w:rsidRDefault="00157E9C" w:rsidP="00C72EE5">
            <w:pPr>
              <w:shd w:val="clear" w:color="auto" w:fill="FFFFFF"/>
              <w:spacing w:after="120"/>
              <w:jc w:val="center"/>
              <w:rPr>
                <w:sz w:val="28"/>
                <w:szCs w:val="28"/>
              </w:rPr>
            </w:pPr>
            <w:r w:rsidRPr="008A7EF8">
              <w:rPr>
                <w:sz w:val="28"/>
                <w:szCs w:val="28"/>
              </w:rPr>
              <w:t>130</w:t>
            </w:r>
          </w:p>
        </w:tc>
        <w:tc>
          <w:tcPr>
            <w:tcW w:w="107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157E9C" w:rsidRPr="008A7EF8" w:rsidRDefault="00157E9C" w:rsidP="00C72EE5">
            <w:pPr>
              <w:shd w:val="clear" w:color="auto" w:fill="FFFFFF"/>
              <w:spacing w:after="120"/>
              <w:jc w:val="center"/>
              <w:rPr>
                <w:sz w:val="28"/>
                <w:szCs w:val="28"/>
              </w:rPr>
            </w:pPr>
            <w:r w:rsidRPr="008A7EF8">
              <w:rPr>
                <w:sz w:val="28"/>
                <w:szCs w:val="28"/>
              </w:rPr>
              <w:t>135</w:t>
            </w:r>
          </w:p>
        </w:tc>
        <w:tc>
          <w:tcPr>
            <w:tcW w:w="107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157E9C" w:rsidRPr="008A7EF8" w:rsidRDefault="00157E9C" w:rsidP="00C72EE5">
            <w:pPr>
              <w:shd w:val="clear" w:color="auto" w:fill="FFFFFF"/>
              <w:spacing w:after="120"/>
              <w:jc w:val="center"/>
              <w:rPr>
                <w:sz w:val="28"/>
                <w:szCs w:val="28"/>
              </w:rPr>
            </w:pPr>
            <w:r w:rsidRPr="008A7EF8">
              <w:rPr>
                <w:sz w:val="28"/>
                <w:szCs w:val="28"/>
              </w:rPr>
              <w:t>140</w:t>
            </w:r>
          </w:p>
        </w:tc>
        <w:tc>
          <w:tcPr>
            <w:tcW w:w="107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157E9C" w:rsidRPr="008A7EF8" w:rsidRDefault="00157E9C" w:rsidP="00C72EE5">
            <w:pPr>
              <w:shd w:val="clear" w:color="auto" w:fill="FFFFFF"/>
              <w:spacing w:after="120"/>
              <w:jc w:val="center"/>
              <w:rPr>
                <w:sz w:val="28"/>
                <w:szCs w:val="28"/>
                <w:lang w:val="en-US"/>
              </w:rPr>
            </w:pPr>
            <w:r w:rsidRPr="008A7EF8">
              <w:rPr>
                <w:sz w:val="28"/>
                <w:szCs w:val="28"/>
                <w:lang w:val="en-US"/>
              </w:rPr>
              <w:t>150</w:t>
            </w:r>
          </w:p>
        </w:tc>
        <w:tc>
          <w:tcPr>
            <w:tcW w:w="1075" w:type="dxa"/>
            <w:tcBorders>
              <w:top w:val="nil"/>
              <w:left w:val="nil"/>
              <w:bottom w:val="nil"/>
              <w:right w:val="single" w:sz="6" w:space="0" w:color="auto"/>
            </w:tcBorders>
            <w:shd w:val="clear" w:color="auto" w:fill="FFFFFF"/>
          </w:tcPr>
          <w:p w:rsidR="00157E9C" w:rsidRPr="008A7EF8" w:rsidRDefault="00157E9C" w:rsidP="00C72EE5">
            <w:pPr>
              <w:shd w:val="clear" w:color="auto" w:fill="FFFFFF"/>
              <w:spacing w:after="120"/>
              <w:jc w:val="center"/>
              <w:rPr>
                <w:sz w:val="28"/>
                <w:szCs w:val="28"/>
              </w:rPr>
            </w:pPr>
            <w:r w:rsidRPr="008A7EF8">
              <w:rPr>
                <w:sz w:val="28"/>
                <w:szCs w:val="28"/>
              </w:rPr>
              <w:t>150</w:t>
            </w:r>
          </w:p>
        </w:tc>
      </w:tr>
      <w:tr w:rsidR="00157E9C" w:rsidRPr="008A7EF8" w:rsidTr="00C72EE5">
        <w:tblPrEx>
          <w:tblCellMar>
            <w:top w:w="0" w:type="dxa"/>
            <w:bottom w:w="0" w:type="dxa"/>
          </w:tblCellMar>
        </w:tblPrEx>
        <w:trPr>
          <w:trHeight w:val="20"/>
        </w:trPr>
        <w:tc>
          <w:tcPr>
            <w:tcW w:w="1074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157E9C" w:rsidRPr="008A7EF8" w:rsidRDefault="00157E9C" w:rsidP="00C72EE5">
            <w:pPr>
              <w:shd w:val="clear" w:color="auto" w:fill="FFFFFF"/>
              <w:spacing w:after="120"/>
              <w:jc w:val="center"/>
              <w:rPr>
                <w:sz w:val="28"/>
                <w:szCs w:val="28"/>
              </w:rPr>
            </w:pPr>
            <w:r w:rsidRPr="008A7EF8">
              <w:rPr>
                <w:sz w:val="28"/>
                <w:szCs w:val="28"/>
              </w:rPr>
              <w:t>200</w:t>
            </w:r>
          </w:p>
        </w:tc>
        <w:tc>
          <w:tcPr>
            <w:tcW w:w="1075" w:type="dxa"/>
            <w:tcBorders>
              <w:top w:val="nil"/>
              <w:left w:val="single" w:sz="6" w:space="0" w:color="auto"/>
              <w:bottom w:val="nil"/>
              <w:right w:val="nil"/>
            </w:tcBorders>
            <w:shd w:val="clear" w:color="auto" w:fill="FFFFFF"/>
          </w:tcPr>
          <w:p w:rsidR="00157E9C" w:rsidRPr="008A7EF8" w:rsidRDefault="00157E9C" w:rsidP="00C72EE5">
            <w:pPr>
              <w:shd w:val="clear" w:color="auto" w:fill="FFFFFF"/>
              <w:spacing w:after="120"/>
              <w:jc w:val="center"/>
              <w:rPr>
                <w:sz w:val="28"/>
                <w:szCs w:val="28"/>
              </w:rPr>
            </w:pPr>
            <w:r w:rsidRPr="008A7EF8">
              <w:rPr>
                <w:sz w:val="28"/>
                <w:szCs w:val="28"/>
              </w:rPr>
              <w:t>120</w:t>
            </w:r>
          </w:p>
        </w:tc>
        <w:tc>
          <w:tcPr>
            <w:tcW w:w="107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157E9C" w:rsidRPr="008A7EF8" w:rsidRDefault="00157E9C" w:rsidP="00C72EE5">
            <w:pPr>
              <w:shd w:val="clear" w:color="auto" w:fill="FFFFFF"/>
              <w:spacing w:after="120"/>
              <w:jc w:val="center"/>
              <w:rPr>
                <w:sz w:val="28"/>
                <w:szCs w:val="28"/>
              </w:rPr>
            </w:pPr>
            <w:r w:rsidRPr="008A7EF8">
              <w:rPr>
                <w:sz w:val="28"/>
                <w:szCs w:val="28"/>
              </w:rPr>
              <w:t>125</w:t>
            </w:r>
          </w:p>
        </w:tc>
        <w:tc>
          <w:tcPr>
            <w:tcW w:w="107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157E9C" w:rsidRPr="008A7EF8" w:rsidRDefault="00157E9C" w:rsidP="00C72EE5">
            <w:pPr>
              <w:shd w:val="clear" w:color="auto" w:fill="FFFFFF"/>
              <w:spacing w:after="120"/>
              <w:jc w:val="center"/>
              <w:rPr>
                <w:sz w:val="28"/>
                <w:szCs w:val="28"/>
              </w:rPr>
            </w:pPr>
            <w:r w:rsidRPr="008A7EF8">
              <w:rPr>
                <w:sz w:val="28"/>
                <w:szCs w:val="28"/>
              </w:rPr>
              <w:t>130</w:t>
            </w:r>
          </w:p>
        </w:tc>
        <w:tc>
          <w:tcPr>
            <w:tcW w:w="107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157E9C" w:rsidRPr="008A7EF8" w:rsidRDefault="00157E9C" w:rsidP="00C72EE5">
            <w:pPr>
              <w:shd w:val="clear" w:color="auto" w:fill="FFFFFF"/>
              <w:spacing w:after="120"/>
              <w:jc w:val="center"/>
              <w:rPr>
                <w:sz w:val="28"/>
                <w:szCs w:val="28"/>
              </w:rPr>
            </w:pPr>
            <w:r w:rsidRPr="008A7EF8">
              <w:rPr>
                <w:sz w:val="28"/>
                <w:szCs w:val="28"/>
              </w:rPr>
              <w:t>135</w:t>
            </w:r>
          </w:p>
        </w:tc>
        <w:tc>
          <w:tcPr>
            <w:tcW w:w="107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157E9C" w:rsidRPr="008A7EF8" w:rsidRDefault="00157E9C" w:rsidP="00C72EE5">
            <w:pPr>
              <w:shd w:val="clear" w:color="auto" w:fill="FFFFFF"/>
              <w:spacing w:after="120"/>
              <w:jc w:val="center"/>
              <w:rPr>
                <w:sz w:val="28"/>
                <w:szCs w:val="28"/>
              </w:rPr>
            </w:pPr>
            <w:r w:rsidRPr="008A7EF8">
              <w:rPr>
                <w:sz w:val="28"/>
                <w:szCs w:val="28"/>
              </w:rPr>
              <w:t>140</w:t>
            </w:r>
          </w:p>
        </w:tc>
        <w:tc>
          <w:tcPr>
            <w:tcW w:w="107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157E9C" w:rsidRPr="008A7EF8" w:rsidRDefault="00157E9C" w:rsidP="00C72EE5">
            <w:pPr>
              <w:shd w:val="clear" w:color="auto" w:fill="FFFFFF"/>
              <w:spacing w:after="120"/>
              <w:jc w:val="center"/>
              <w:rPr>
                <w:sz w:val="28"/>
                <w:szCs w:val="28"/>
              </w:rPr>
            </w:pPr>
            <w:r w:rsidRPr="008A7EF8">
              <w:rPr>
                <w:sz w:val="28"/>
                <w:szCs w:val="28"/>
              </w:rPr>
              <w:t>150</w:t>
            </w:r>
          </w:p>
        </w:tc>
        <w:tc>
          <w:tcPr>
            <w:tcW w:w="107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157E9C" w:rsidRPr="008A7EF8" w:rsidRDefault="00157E9C" w:rsidP="00C72EE5">
            <w:pPr>
              <w:shd w:val="clear" w:color="auto" w:fill="FFFFFF"/>
              <w:spacing w:after="120"/>
              <w:jc w:val="center"/>
              <w:rPr>
                <w:sz w:val="28"/>
                <w:szCs w:val="28"/>
                <w:lang w:val="en-US"/>
              </w:rPr>
            </w:pPr>
            <w:r w:rsidRPr="008A7EF8">
              <w:rPr>
                <w:sz w:val="28"/>
                <w:szCs w:val="28"/>
                <w:lang w:val="en-US"/>
              </w:rPr>
              <w:t>160</w:t>
            </w:r>
          </w:p>
        </w:tc>
        <w:tc>
          <w:tcPr>
            <w:tcW w:w="1075" w:type="dxa"/>
            <w:tcBorders>
              <w:top w:val="nil"/>
              <w:left w:val="nil"/>
              <w:bottom w:val="nil"/>
              <w:right w:val="single" w:sz="6" w:space="0" w:color="auto"/>
            </w:tcBorders>
            <w:shd w:val="clear" w:color="auto" w:fill="FFFFFF"/>
          </w:tcPr>
          <w:p w:rsidR="00157E9C" w:rsidRPr="008A7EF8" w:rsidRDefault="00157E9C" w:rsidP="00C72EE5">
            <w:pPr>
              <w:shd w:val="clear" w:color="auto" w:fill="FFFFFF"/>
              <w:spacing w:after="120"/>
              <w:jc w:val="center"/>
              <w:rPr>
                <w:sz w:val="28"/>
                <w:szCs w:val="28"/>
              </w:rPr>
            </w:pPr>
            <w:r w:rsidRPr="008A7EF8">
              <w:rPr>
                <w:sz w:val="28"/>
                <w:szCs w:val="28"/>
              </w:rPr>
              <w:t>165</w:t>
            </w:r>
          </w:p>
        </w:tc>
      </w:tr>
      <w:tr w:rsidR="00157E9C" w:rsidRPr="008A7EF8" w:rsidTr="00C72EE5">
        <w:tblPrEx>
          <w:tblCellMar>
            <w:top w:w="0" w:type="dxa"/>
            <w:bottom w:w="0" w:type="dxa"/>
          </w:tblCellMar>
        </w:tblPrEx>
        <w:trPr>
          <w:trHeight w:val="20"/>
        </w:trPr>
        <w:tc>
          <w:tcPr>
            <w:tcW w:w="1074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157E9C" w:rsidRPr="008A7EF8" w:rsidRDefault="00157E9C" w:rsidP="00C72EE5">
            <w:pPr>
              <w:shd w:val="clear" w:color="auto" w:fill="FFFFFF"/>
              <w:spacing w:after="120"/>
              <w:jc w:val="center"/>
              <w:rPr>
                <w:sz w:val="28"/>
                <w:szCs w:val="28"/>
              </w:rPr>
            </w:pPr>
            <w:r w:rsidRPr="008A7EF8">
              <w:rPr>
                <w:sz w:val="28"/>
                <w:szCs w:val="28"/>
              </w:rPr>
              <w:t>220</w:t>
            </w:r>
          </w:p>
        </w:tc>
        <w:tc>
          <w:tcPr>
            <w:tcW w:w="1075" w:type="dxa"/>
            <w:tcBorders>
              <w:top w:val="nil"/>
              <w:left w:val="single" w:sz="6" w:space="0" w:color="auto"/>
              <w:bottom w:val="nil"/>
              <w:right w:val="nil"/>
            </w:tcBorders>
            <w:shd w:val="clear" w:color="auto" w:fill="FFFFFF"/>
          </w:tcPr>
          <w:p w:rsidR="00157E9C" w:rsidRPr="008A7EF8" w:rsidRDefault="00157E9C" w:rsidP="00C72EE5">
            <w:pPr>
              <w:shd w:val="clear" w:color="auto" w:fill="FFFFFF"/>
              <w:spacing w:after="120"/>
              <w:jc w:val="center"/>
              <w:rPr>
                <w:sz w:val="28"/>
                <w:szCs w:val="28"/>
              </w:rPr>
            </w:pPr>
            <w:r w:rsidRPr="008A7EF8">
              <w:rPr>
                <w:sz w:val="28"/>
                <w:szCs w:val="28"/>
              </w:rPr>
              <w:t>120</w:t>
            </w:r>
          </w:p>
        </w:tc>
        <w:tc>
          <w:tcPr>
            <w:tcW w:w="107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157E9C" w:rsidRPr="008A7EF8" w:rsidRDefault="00157E9C" w:rsidP="00C72EE5">
            <w:pPr>
              <w:shd w:val="clear" w:color="auto" w:fill="FFFFFF"/>
              <w:spacing w:after="120"/>
              <w:jc w:val="center"/>
              <w:rPr>
                <w:sz w:val="28"/>
                <w:szCs w:val="28"/>
              </w:rPr>
            </w:pPr>
            <w:r w:rsidRPr="008A7EF8">
              <w:rPr>
                <w:sz w:val="28"/>
                <w:szCs w:val="28"/>
              </w:rPr>
              <w:t>140</w:t>
            </w:r>
          </w:p>
        </w:tc>
        <w:tc>
          <w:tcPr>
            <w:tcW w:w="107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157E9C" w:rsidRPr="008A7EF8" w:rsidRDefault="00157E9C" w:rsidP="00C72EE5">
            <w:pPr>
              <w:shd w:val="clear" w:color="auto" w:fill="FFFFFF"/>
              <w:spacing w:after="120"/>
              <w:jc w:val="center"/>
              <w:rPr>
                <w:sz w:val="28"/>
                <w:szCs w:val="28"/>
              </w:rPr>
            </w:pPr>
            <w:r w:rsidRPr="008A7EF8">
              <w:rPr>
                <w:sz w:val="28"/>
                <w:szCs w:val="28"/>
              </w:rPr>
              <w:t>145</w:t>
            </w:r>
          </w:p>
        </w:tc>
        <w:tc>
          <w:tcPr>
            <w:tcW w:w="107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157E9C" w:rsidRPr="008A7EF8" w:rsidRDefault="00157E9C" w:rsidP="00C72EE5">
            <w:pPr>
              <w:shd w:val="clear" w:color="auto" w:fill="FFFFFF"/>
              <w:spacing w:after="120"/>
              <w:jc w:val="center"/>
              <w:rPr>
                <w:sz w:val="28"/>
                <w:szCs w:val="28"/>
              </w:rPr>
            </w:pPr>
            <w:r w:rsidRPr="008A7EF8">
              <w:rPr>
                <w:sz w:val="28"/>
                <w:szCs w:val="28"/>
              </w:rPr>
              <w:t>145</w:t>
            </w:r>
          </w:p>
        </w:tc>
        <w:tc>
          <w:tcPr>
            <w:tcW w:w="107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157E9C" w:rsidRPr="008A7EF8" w:rsidRDefault="00157E9C" w:rsidP="00C72EE5">
            <w:pPr>
              <w:shd w:val="clear" w:color="auto" w:fill="FFFFFF"/>
              <w:spacing w:after="120"/>
              <w:jc w:val="center"/>
              <w:rPr>
                <w:sz w:val="28"/>
                <w:szCs w:val="28"/>
              </w:rPr>
            </w:pPr>
            <w:r w:rsidRPr="008A7EF8">
              <w:rPr>
                <w:sz w:val="28"/>
                <w:szCs w:val="28"/>
              </w:rPr>
              <w:t>155</w:t>
            </w:r>
          </w:p>
        </w:tc>
        <w:tc>
          <w:tcPr>
            <w:tcW w:w="107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157E9C" w:rsidRPr="008A7EF8" w:rsidRDefault="00157E9C" w:rsidP="00C72EE5">
            <w:pPr>
              <w:shd w:val="clear" w:color="auto" w:fill="FFFFFF"/>
              <w:spacing w:after="120"/>
              <w:jc w:val="center"/>
              <w:rPr>
                <w:sz w:val="28"/>
                <w:szCs w:val="28"/>
              </w:rPr>
            </w:pPr>
            <w:r w:rsidRPr="008A7EF8">
              <w:rPr>
                <w:sz w:val="28"/>
                <w:szCs w:val="28"/>
              </w:rPr>
              <w:t>165</w:t>
            </w:r>
          </w:p>
        </w:tc>
        <w:tc>
          <w:tcPr>
            <w:tcW w:w="107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157E9C" w:rsidRPr="008A7EF8" w:rsidRDefault="00157E9C" w:rsidP="00C72EE5">
            <w:pPr>
              <w:shd w:val="clear" w:color="auto" w:fill="FFFFFF"/>
              <w:spacing w:after="120"/>
              <w:jc w:val="center"/>
              <w:rPr>
                <w:sz w:val="28"/>
                <w:szCs w:val="28"/>
                <w:lang w:val="en-US"/>
              </w:rPr>
            </w:pPr>
            <w:r w:rsidRPr="008A7EF8">
              <w:rPr>
                <w:sz w:val="28"/>
                <w:szCs w:val="28"/>
                <w:lang w:val="en-US"/>
              </w:rPr>
              <w:t>180</w:t>
            </w:r>
          </w:p>
        </w:tc>
        <w:tc>
          <w:tcPr>
            <w:tcW w:w="1075" w:type="dxa"/>
            <w:tcBorders>
              <w:top w:val="nil"/>
              <w:left w:val="nil"/>
              <w:bottom w:val="nil"/>
              <w:right w:val="single" w:sz="6" w:space="0" w:color="auto"/>
            </w:tcBorders>
            <w:shd w:val="clear" w:color="auto" w:fill="FFFFFF"/>
          </w:tcPr>
          <w:p w:rsidR="00157E9C" w:rsidRPr="008A7EF8" w:rsidRDefault="00157E9C" w:rsidP="00C72EE5">
            <w:pPr>
              <w:shd w:val="clear" w:color="auto" w:fill="FFFFFF"/>
              <w:spacing w:after="120"/>
              <w:jc w:val="center"/>
              <w:rPr>
                <w:sz w:val="28"/>
                <w:szCs w:val="28"/>
              </w:rPr>
            </w:pPr>
          </w:p>
        </w:tc>
      </w:tr>
      <w:tr w:rsidR="00157E9C" w:rsidRPr="008A7EF8" w:rsidTr="00C72EE5">
        <w:tblPrEx>
          <w:tblCellMar>
            <w:top w:w="0" w:type="dxa"/>
            <w:bottom w:w="0" w:type="dxa"/>
          </w:tblCellMar>
        </w:tblPrEx>
        <w:trPr>
          <w:trHeight w:val="20"/>
        </w:trPr>
        <w:tc>
          <w:tcPr>
            <w:tcW w:w="1074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157E9C" w:rsidRPr="008A7EF8" w:rsidRDefault="00157E9C" w:rsidP="00C72EE5">
            <w:pPr>
              <w:shd w:val="clear" w:color="auto" w:fill="FFFFFF"/>
              <w:spacing w:after="120"/>
              <w:jc w:val="center"/>
              <w:rPr>
                <w:sz w:val="28"/>
                <w:szCs w:val="28"/>
              </w:rPr>
            </w:pPr>
            <w:r w:rsidRPr="008A7EF8">
              <w:rPr>
                <w:sz w:val="28"/>
                <w:szCs w:val="28"/>
              </w:rPr>
              <w:t>240</w:t>
            </w:r>
          </w:p>
        </w:tc>
        <w:tc>
          <w:tcPr>
            <w:tcW w:w="1075" w:type="dxa"/>
            <w:tcBorders>
              <w:top w:val="nil"/>
              <w:left w:val="single" w:sz="6" w:space="0" w:color="auto"/>
              <w:bottom w:val="nil"/>
              <w:right w:val="nil"/>
            </w:tcBorders>
            <w:shd w:val="clear" w:color="auto" w:fill="FFFFFF"/>
          </w:tcPr>
          <w:p w:rsidR="00157E9C" w:rsidRPr="008A7EF8" w:rsidRDefault="00157E9C" w:rsidP="00C72EE5">
            <w:pPr>
              <w:shd w:val="clear" w:color="auto" w:fill="FFFFFF"/>
              <w:spacing w:after="120"/>
              <w:jc w:val="center"/>
              <w:rPr>
                <w:sz w:val="28"/>
                <w:szCs w:val="28"/>
              </w:rPr>
            </w:pPr>
            <w:r w:rsidRPr="008A7EF8">
              <w:rPr>
                <w:sz w:val="28"/>
                <w:szCs w:val="28"/>
              </w:rPr>
              <w:t>150</w:t>
            </w:r>
          </w:p>
        </w:tc>
        <w:tc>
          <w:tcPr>
            <w:tcW w:w="107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157E9C" w:rsidRPr="008A7EF8" w:rsidRDefault="00157E9C" w:rsidP="00C72EE5">
            <w:pPr>
              <w:shd w:val="clear" w:color="auto" w:fill="FFFFFF"/>
              <w:spacing w:after="120"/>
              <w:jc w:val="center"/>
              <w:rPr>
                <w:sz w:val="28"/>
                <w:szCs w:val="28"/>
              </w:rPr>
            </w:pPr>
            <w:r w:rsidRPr="008A7EF8">
              <w:rPr>
                <w:sz w:val="28"/>
                <w:szCs w:val="28"/>
              </w:rPr>
              <w:t>160</w:t>
            </w:r>
          </w:p>
        </w:tc>
        <w:tc>
          <w:tcPr>
            <w:tcW w:w="107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157E9C" w:rsidRPr="008A7EF8" w:rsidRDefault="00157E9C" w:rsidP="00C72EE5">
            <w:pPr>
              <w:shd w:val="clear" w:color="auto" w:fill="FFFFFF"/>
              <w:spacing w:after="120"/>
              <w:jc w:val="center"/>
              <w:rPr>
                <w:sz w:val="28"/>
                <w:szCs w:val="28"/>
              </w:rPr>
            </w:pPr>
            <w:r w:rsidRPr="008A7EF8">
              <w:rPr>
                <w:sz w:val="28"/>
                <w:szCs w:val="28"/>
              </w:rPr>
              <w:t>170</w:t>
            </w:r>
          </w:p>
        </w:tc>
        <w:tc>
          <w:tcPr>
            <w:tcW w:w="107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157E9C" w:rsidRPr="008A7EF8" w:rsidRDefault="00157E9C" w:rsidP="00C72EE5">
            <w:pPr>
              <w:shd w:val="clear" w:color="auto" w:fill="FFFFFF"/>
              <w:spacing w:after="120"/>
              <w:jc w:val="center"/>
              <w:rPr>
                <w:sz w:val="28"/>
                <w:szCs w:val="28"/>
              </w:rPr>
            </w:pPr>
            <w:r w:rsidRPr="008A7EF8">
              <w:rPr>
                <w:sz w:val="28"/>
                <w:szCs w:val="28"/>
              </w:rPr>
              <w:t>190</w:t>
            </w:r>
          </w:p>
        </w:tc>
        <w:tc>
          <w:tcPr>
            <w:tcW w:w="107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157E9C" w:rsidRPr="008A7EF8" w:rsidRDefault="00157E9C" w:rsidP="00C72EE5">
            <w:pPr>
              <w:shd w:val="clear" w:color="auto" w:fill="FFFFFF"/>
              <w:spacing w:after="120"/>
              <w:jc w:val="center"/>
              <w:rPr>
                <w:sz w:val="28"/>
                <w:szCs w:val="28"/>
              </w:rPr>
            </w:pPr>
            <w:r w:rsidRPr="008A7EF8">
              <w:rPr>
                <w:sz w:val="28"/>
                <w:szCs w:val="28"/>
              </w:rPr>
              <w:t>200</w:t>
            </w:r>
          </w:p>
        </w:tc>
        <w:tc>
          <w:tcPr>
            <w:tcW w:w="107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157E9C" w:rsidRPr="008A7EF8" w:rsidRDefault="00157E9C" w:rsidP="00C72EE5">
            <w:pPr>
              <w:shd w:val="clear" w:color="auto" w:fill="FFFFFF"/>
              <w:spacing w:after="120"/>
              <w:jc w:val="center"/>
              <w:rPr>
                <w:sz w:val="28"/>
                <w:szCs w:val="28"/>
              </w:rPr>
            </w:pPr>
          </w:p>
        </w:tc>
        <w:tc>
          <w:tcPr>
            <w:tcW w:w="107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157E9C" w:rsidRPr="008A7EF8" w:rsidRDefault="00157E9C" w:rsidP="00C72EE5">
            <w:pPr>
              <w:shd w:val="clear" w:color="auto" w:fill="FFFFFF"/>
              <w:spacing w:after="120"/>
              <w:jc w:val="center"/>
              <w:rPr>
                <w:sz w:val="28"/>
                <w:szCs w:val="28"/>
              </w:rPr>
            </w:pPr>
          </w:p>
        </w:tc>
        <w:tc>
          <w:tcPr>
            <w:tcW w:w="1075" w:type="dxa"/>
            <w:tcBorders>
              <w:top w:val="nil"/>
              <w:left w:val="nil"/>
              <w:bottom w:val="nil"/>
              <w:right w:val="single" w:sz="6" w:space="0" w:color="auto"/>
            </w:tcBorders>
            <w:shd w:val="clear" w:color="auto" w:fill="FFFFFF"/>
          </w:tcPr>
          <w:p w:rsidR="00157E9C" w:rsidRPr="008A7EF8" w:rsidRDefault="00157E9C" w:rsidP="00C72EE5">
            <w:pPr>
              <w:shd w:val="clear" w:color="auto" w:fill="FFFFFF"/>
              <w:spacing w:after="120"/>
              <w:jc w:val="center"/>
              <w:rPr>
                <w:sz w:val="28"/>
                <w:szCs w:val="28"/>
              </w:rPr>
            </w:pPr>
          </w:p>
        </w:tc>
      </w:tr>
      <w:tr w:rsidR="00157E9C" w:rsidRPr="008A7EF8" w:rsidTr="00C72EE5">
        <w:tblPrEx>
          <w:tblCellMar>
            <w:top w:w="0" w:type="dxa"/>
            <w:bottom w:w="0" w:type="dxa"/>
          </w:tblCellMar>
        </w:tblPrEx>
        <w:trPr>
          <w:trHeight w:val="20"/>
        </w:trPr>
        <w:tc>
          <w:tcPr>
            <w:tcW w:w="1074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157E9C" w:rsidRPr="008A7EF8" w:rsidRDefault="00157E9C" w:rsidP="00C72EE5">
            <w:pPr>
              <w:shd w:val="clear" w:color="auto" w:fill="FFFFFF"/>
              <w:spacing w:after="120"/>
              <w:jc w:val="center"/>
              <w:rPr>
                <w:sz w:val="28"/>
                <w:szCs w:val="28"/>
              </w:rPr>
            </w:pPr>
            <w:r w:rsidRPr="008A7EF8">
              <w:rPr>
                <w:sz w:val="28"/>
                <w:szCs w:val="28"/>
              </w:rPr>
              <w:t>260</w:t>
            </w:r>
          </w:p>
        </w:tc>
        <w:tc>
          <w:tcPr>
            <w:tcW w:w="1075" w:type="dxa"/>
            <w:tcBorders>
              <w:top w:val="nil"/>
              <w:left w:val="single" w:sz="6" w:space="0" w:color="auto"/>
              <w:bottom w:val="nil"/>
              <w:right w:val="nil"/>
            </w:tcBorders>
            <w:shd w:val="clear" w:color="auto" w:fill="FFFFFF"/>
          </w:tcPr>
          <w:p w:rsidR="00157E9C" w:rsidRPr="008A7EF8" w:rsidRDefault="00157E9C" w:rsidP="00C72EE5">
            <w:pPr>
              <w:shd w:val="clear" w:color="auto" w:fill="FFFFFF"/>
              <w:spacing w:after="120"/>
              <w:jc w:val="center"/>
              <w:rPr>
                <w:sz w:val="28"/>
                <w:szCs w:val="28"/>
              </w:rPr>
            </w:pPr>
            <w:r w:rsidRPr="008A7EF8">
              <w:rPr>
                <w:sz w:val="28"/>
                <w:szCs w:val="28"/>
              </w:rPr>
              <w:t>140</w:t>
            </w:r>
          </w:p>
        </w:tc>
        <w:tc>
          <w:tcPr>
            <w:tcW w:w="107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157E9C" w:rsidRPr="008A7EF8" w:rsidRDefault="00157E9C" w:rsidP="00C72EE5">
            <w:pPr>
              <w:shd w:val="clear" w:color="auto" w:fill="FFFFFF"/>
              <w:spacing w:after="120"/>
              <w:jc w:val="center"/>
              <w:rPr>
                <w:sz w:val="28"/>
                <w:szCs w:val="28"/>
              </w:rPr>
            </w:pPr>
            <w:r w:rsidRPr="008A7EF8">
              <w:rPr>
                <w:sz w:val="28"/>
                <w:szCs w:val="28"/>
              </w:rPr>
              <w:t>160</w:t>
            </w:r>
          </w:p>
        </w:tc>
        <w:tc>
          <w:tcPr>
            <w:tcW w:w="107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157E9C" w:rsidRPr="008A7EF8" w:rsidRDefault="00157E9C" w:rsidP="00C72EE5">
            <w:pPr>
              <w:shd w:val="clear" w:color="auto" w:fill="FFFFFF"/>
              <w:spacing w:after="120"/>
              <w:jc w:val="center"/>
              <w:rPr>
                <w:sz w:val="28"/>
                <w:szCs w:val="28"/>
              </w:rPr>
            </w:pPr>
            <w:r w:rsidRPr="008A7EF8">
              <w:rPr>
                <w:sz w:val="28"/>
                <w:szCs w:val="28"/>
              </w:rPr>
              <w:t>180</w:t>
            </w:r>
          </w:p>
        </w:tc>
        <w:tc>
          <w:tcPr>
            <w:tcW w:w="107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157E9C" w:rsidRPr="008A7EF8" w:rsidRDefault="00157E9C" w:rsidP="00C72EE5">
            <w:pPr>
              <w:shd w:val="clear" w:color="auto" w:fill="FFFFFF"/>
              <w:spacing w:after="120"/>
              <w:jc w:val="center"/>
              <w:rPr>
                <w:sz w:val="28"/>
                <w:szCs w:val="28"/>
              </w:rPr>
            </w:pPr>
            <w:r w:rsidRPr="008A7EF8">
              <w:rPr>
                <w:sz w:val="28"/>
                <w:szCs w:val="28"/>
              </w:rPr>
              <w:t>210</w:t>
            </w:r>
          </w:p>
        </w:tc>
        <w:tc>
          <w:tcPr>
            <w:tcW w:w="107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157E9C" w:rsidRPr="008A7EF8" w:rsidRDefault="00157E9C" w:rsidP="00C72EE5">
            <w:pPr>
              <w:shd w:val="clear" w:color="auto" w:fill="FFFFFF"/>
              <w:spacing w:after="120"/>
              <w:jc w:val="center"/>
              <w:rPr>
                <w:sz w:val="28"/>
                <w:szCs w:val="28"/>
              </w:rPr>
            </w:pPr>
            <w:r w:rsidRPr="008A7EF8">
              <w:rPr>
                <w:sz w:val="28"/>
                <w:szCs w:val="28"/>
              </w:rPr>
              <w:t>220</w:t>
            </w:r>
          </w:p>
        </w:tc>
        <w:tc>
          <w:tcPr>
            <w:tcW w:w="107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157E9C" w:rsidRPr="008A7EF8" w:rsidRDefault="00157E9C" w:rsidP="00C72EE5">
            <w:pPr>
              <w:shd w:val="clear" w:color="auto" w:fill="FFFFFF"/>
              <w:spacing w:after="120"/>
              <w:jc w:val="center"/>
              <w:rPr>
                <w:sz w:val="28"/>
                <w:szCs w:val="28"/>
              </w:rPr>
            </w:pPr>
          </w:p>
        </w:tc>
        <w:tc>
          <w:tcPr>
            <w:tcW w:w="107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157E9C" w:rsidRPr="008A7EF8" w:rsidRDefault="00157E9C" w:rsidP="00C72EE5">
            <w:pPr>
              <w:shd w:val="clear" w:color="auto" w:fill="FFFFFF"/>
              <w:spacing w:after="120"/>
              <w:jc w:val="center"/>
              <w:rPr>
                <w:sz w:val="28"/>
                <w:szCs w:val="28"/>
              </w:rPr>
            </w:pPr>
          </w:p>
        </w:tc>
        <w:tc>
          <w:tcPr>
            <w:tcW w:w="1075" w:type="dxa"/>
            <w:tcBorders>
              <w:top w:val="nil"/>
              <w:left w:val="nil"/>
              <w:bottom w:val="nil"/>
              <w:right w:val="single" w:sz="6" w:space="0" w:color="auto"/>
            </w:tcBorders>
            <w:shd w:val="clear" w:color="auto" w:fill="FFFFFF"/>
          </w:tcPr>
          <w:p w:rsidR="00157E9C" w:rsidRPr="008A7EF8" w:rsidRDefault="00157E9C" w:rsidP="00C72EE5">
            <w:pPr>
              <w:shd w:val="clear" w:color="auto" w:fill="FFFFFF"/>
              <w:spacing w:after="120"/>
              <w:jc w:val="center"/>
              <w:rPr>
                <w:sz w:val="28"/>
                <w:szCs w:val="28"/>
              </w:rPr>
            </w:pPr>
          </w:p>
        </w:tc>
      </w:tr>
      <w:tr w:rsidR="00157E9C" w:rsidRPr="008A7EF8" w:rsidTr="00C72EE5">
        <w:tblPrEx>
          <w:tblCellMar>
            <w:top w:w="0" w:type="dxa"/>
            <w:bottom w:w="0" w:type="dxa"/>
          </w:tblCellMar>
        </w:tblPrEx>
        <w:trPr>
          <w:trHeight w:val="20"/>
        </w:trPr>
        <w:tc>
          <w:tcPr>
            <w:tcW w:w="1074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57E9C" w:rsidRPr="008A7EF8" w:rsidRDefault="00157E9C" w:rsidP="00C72EE5">
            <w:pPr>
              <w:shd w:val="clear" w:color="auto" w:fill="FFFFFF"/>
              <w:spacing w:after="120"/>
              <w:jc w:val="center"/>
              <w:rPr>
                <w:sz w:val="28"/>
                <w:szCs w:val="28"/>
              </w:rPr>
            </w:pPr>
            <w:r w:rsidRPr="008A7EF8">
              <w:rPr>
                <w:sz w:val="28"/>
                <w:szCs w:val="28"/>
              </w:rPr>
              <w:t>280</w:t>
            </w:r>
          </w:p>
        </w:tc>
        <w:tc>
          <w:tcPr>
            <w:tcW w:w="1075" w:type="dxa"/>
            <w:tcBorders>
              <w:top w:val="nil"/>
              <w:left w:val="single" w:sz="6" w:space="0" w:color="auto"/>
              <w:bottom w:val="single" w:sz="6" w:space="0" w:color="auto"/>
              <w:right w:val="nil"/>
            </w:tcBorders>
            <w:shd w:val="clear" w:color="auto" w:fill="FFFFFF"/>
          </w:tcPr>
          <w:p w:rsidR="00157E9C" w:rsidRPr="008A7EF8" w:rsidRDefault="00157E9C" w:rsidP="00C72EE5">
            <w:pPr>
              <w:shd w:val="clear" w:color="auto" w:fill="FFFFFF"/>
              <w:spacing w:after="120"/>
              <w:jc w:val="center"/>
              <w:rPr>
                <w:sz w:val="28"/>
                <w:szCs w:val="28"/>
              </w:rPr>
            </w:pPr>
            <w:r w:rsidRPr="008A7EF8">
              <w:rPr>
                <w:sz w:val="28"/>
                <w:szCs w:val="28"/>
              </w:rPr>
              <w:t>180</w:t>
            </w:r>
          </w:p>
        </w:tc>
        <w:tc>
          <w:tcPr>
            <w:tcW w:w="1075" w:type="dxa"/>
            <w:tcBorders>
              <w:top w:val="nil"/>
              <w:left w:val="nil"/>
              <w:bottom w:val="single" w:sz="6" w:space="0" w:color="auto"/>
              <w:right w:val="nil"/>
            </w:tcBorders>
            <w:shd w:val="clear" w:color="auto" w:fill="FFFFFF"/>
          </w:tcPr>
          <w:p w:rsidR="00157E9C" w:rsidRPr="008A7EF8" w:rsidRDefault="00157E9C" w:rsidP="00C72EE5">
            <w:pPr>
              <w:shd w:val="clear" w:color="auto" w:fill="FFFFFF"/>
              <w:spacing w:after="120"/>
              <w:jc w:val="center"/>
              <w:rPr>
                <w:sz w:val="28"/>
                <w:szCs w:val="28"/>
              </w:rPr>
            </w:pPr>
            <w:r w:rsidRPr="008A7EF8">
              <w:rPr>
                <w:sz w:val="28"/>
                <w:szCs w:val="28"/>
              </w:rPr>
              <w:t>210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6" w:space="0" w:color="auto"/>
              <w:right w:val="nil"/>
            </w:tcBorders>
            <w:shd w:val="clear" w:color="auto" w:fill="FFFFFF"/>
          </w:tcPr>
          <w:p w:rsidR="00157E9C" w:rsidRPr="008A7EF8" w:rsidRDefault="00157E9C" w:rsidP="00C72EE5">
            <w:pPr>
              <w:shd w:val="clear" w:color="auto" w:fill="FFFFFF"/>
              <w:spacing w:after="120"/>
              <w:jc w:val="center"/>
              <w:rPr>
                <w:sz w:val="28"/>
                <w:szCs w:val="28"/>
              </w:rPr>
            </w:pPr>
            <w:r w:rsidRPr="008A7EF8">
              <w:rPr>
                <w:sz w:val="28"/>
                <w:szCs w:val="28"/>
              </w:rPr>
              <w:t>230</w:t>
            </w:r>
          </w:p>
        </w:tc>
        <w:tc>
          <w:tcPr>
            <w:tcW w:w="1075" w:type="dxa"/>
            <w:tcBorders>
              <w:top w:val="nil"/>
              <w:left w:val="nil"/>
              <w:bottom w:val="single" w:sz="6" w:space="0" w:color="auto"/>
              <w:right w:val="nil"/>
            </w:tcBorders>
            <w:shd w:val="clear" w:color="auto" w:fill="FFFFFF"/>
          </w:tcPr>
          <w:p w:rsidR="00157E9C" w:rsidRPr="008A7EF8" w:rsidRDefault="00157E9C" w:rsidP="00C72EE5">
            <w:pPr>
              <w:shd w:val="clear" w:color="auto" w:fill="FFFFFF"/>
              <w:spacing w:after="120"/>
              <w:jc w:val="center"/>
              <w:rPr>
                <w:sz w:val="28"/>
                <w:szCs w:val="28"/>
              </w:rPr>
            </w:pPr>
          </w:p>
        </w:tc>
        <w:tc>
          <w:tcPr>
            <w:tcW w:w="1075" w:type="dxa"/>
            <w:tcBorders>
              <w:top w:val="nil"/>
              <w:left w:val="nil"/>
              <w:bottom w:val="single" w:sz="6" w:space="0" w:color="auto"/>
              <w:right w:val="nil"/>
            </w:tcBorders>
            <w:shd w:val="clear" w:color="auto" w:fill="FFFFFF"/>
          </w:tcPr>
          <w:p w:rsidR="00157E9C" w:rsidRPr="008A7EF8" w:rsidRDefault="00157E9C" w:rsidP="00C72EE5">
            <w:pPr>
              <w:shd w:val="clear" w:color="auto" w:fill="FFFFFF"/>
              <w:spacing w:after="120"/>
              <w:jc w:val="center"/>
              <w:rPr>
                <w:sz w:val="28"/>
                <w:szCs w:val="28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6" w:space="0" w:color="auto"/>
              <w:right w:val="nil"/>
            </w:tcBorders>
            <w:shd w:val="clear" w:color="auto" w:fill="FFFFFF"/>
          </w:tcPr>
          <w:p w:rsidR="00157E9C" w:rsidRPr="008A7EF8" w:rsidRDefault="00157E9C" w:rsidP="00C72EE5">
            <w:pPr>
              <w:shd w:val="clear" w:color="auto" w:fill="FFFFFF"/>
              <w:spacing w:after="120"/>
              <w:jc w:val="center"/>
              <w:rPr>
                <w:sz w:val="28"/>
                <w:szCs w:val="28"/>
              </w:rPr>
            </w:pPr>
          </w:p>
        </w:tc>
        <w:tc>
          <w:tcPr>
            <w:tcW w:w="1075" w:type="dxa"/>
            <w:tcBorders>
              <w:top w:val="nil"/>
              <w:left w:val="nil"/>
              <w:bottom w:val="single" w:sz="6" w:space="0" w:color="auto"/>
              <w:right w:val="nil"/>
            </w:tcBorders>
            <w:shd w:val="clear" w:color="auto" w:fill="FFFFFF"/>
          </w:tcPr>
          <w:p w:rsidR="00157E9C" w:rsidRPr="008A7EF8" w:rsidRDefault="00157E9C" w:rsidP="00C72EE5">
            <w:pPr>
              <w:shd w:val="clear" w:color="auto" w:fill="FFFFFF"/>
              <w:spacing w:after="120"/>
              <w:jc w:val="center"/>
              <w:rPr>
                <w:sz w:val="28"/>
                <w:szCs w:val="28"/>
              </w:rPr>
            </w:pPr>
          </w:p>
        </w:tc>
        <w:tc>
          <w:tcPr>
            <w:tcW w:w="107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57E9C" w:rsidRPr="008A7EF8" w:rsidRDefault="00157E9C" w:rsidP="00C72EE5">
            <w:pPr>
              <w:shd w:val="clear" w:color="auto" w:fill="FFFFFF"/>
              <w:spacing w:after="120"/>
              <w:jc w:val="center"/>
              <w:rPr>
                <w:sz w:val="28"/>
                <w:szCs w:val="28"/>
              </w:rPr>
            </w:pPr>
          </w:p>
        </w:tc>
      </w:tr>
    </w:tbl>
    <w:p w:rsidR="00157E9C" w:rsidRPr="008A7EF8" w:rsidRDefault="00157E9C" w:rsidP="00157E9C">
      <w:pPr>
        <w:shd w:val="clear" w:color="auto" w:fill="FFFFFF"/>
        <w:jc w:val="both"/>
        <w:rPr>
          <w:sz w:val="28"/>
          <w:szCs w:val="28"/>
          <w:lang w:val="en-US"/>
        </w:rPr>
      </w:pPr>
    </w:p>
    <w:p w:rsidR="00157E9C" w:rsidRPr="008A7EF8" w:rsidRDefault="00157E9C" w:rsidP="00157E9C">
      <w:pPr>
        <w:shd w:val="clear" w:color="auto" w:fill="FFFFFF"/>
        <w:ind w:firstLine="709"/>
        <w:jc w:val="both"/>
        <w:rPr>
          <w:sz w:val="28"/>
          <w:szCs w:val="28"/>
        </w:rPr>
      </w:pPr>
      <w:r w:rsidRPr="008A7EF8">
        <w:rPr>
          <w:sz w:val="28"/>
          <w:szCs w:val="28"/>
        </w:rPr>
        <w:t xml:space="preserve">3) По выборке объема </w:t>
      </w:r>
      <w:proofErr w:type="spellStart"/>
      <w:proofErr w:type="gramStart"/>
      <w:r w:rsidRPr="008A7EF8">
        <w:rPr>
          <w:i/>
          <w:iCs/>
          <w:sz w:val="28"/>
          <w:szCs w:val="28"/>
        </w:rPr>
        <w:t>п</w:t>
      </w:r>
      <w:proofErr w:type="spellEnd"/>
      <w:proofErr w:type="gramEnd"/>
      <w:r w:rsidRPr="008A7EF8">
        <w:rPr>
          <w:i/>
          <w:iCs/>
          <w:sz w:val="28"/>
          <w:szCs w:val="28"/>
        </w:rPr>
        <w:t xml:space="preserve"> = </w:t>
      </w:r>
      <w:r w:rsidRPr="008A7EF8">
        <w:rPr>
          <w:sz w:val="28"/>
          <w:szCs w:val="28"/>
        </w:rPr>
        <w:t>10 получены следующие данные:</w:t>
      </w:r>
    </w:p>
    <w:p w:rsidR="00157E9C" w:rsidRPr="008A7EF8" w:rsidRDefault="00157E9C" w:rsidP="00157E9C">
      <w:pPr>
        <w:shd w:val="clear" w:color="auto" w:fill="FFFFFF"/>
        <w:jc w:val="both"/>
        <w:rPr>
          <w:sz w:val="28"/>
          <w:szCs w:val="28"/>
        </w:rPr>
      </w:pPr>
    </w:p>
    <w:p w:rsidR="00157E9C" w:rsidRPr="00157E9C" w:rsidRDefault="00157E9C" w:rsidP="00157E9C">
      <w:pPr>
        <w:shd w:val="clear" w:color="auto" w:fill="FFFFFF"/>
        <w:jc w:val="both"/>
        <w:rPr>
          <w:sz w:val="28"/>
          <w:szCs w:val="28"/>
        </w:rPr>
      </w:pPr>
      <w:r w:rsidRPr="008A7EF8">
        <w:rPr>
          <w:sz w:val="28"/>
          <w:szCs w:val="28"/>
        </w:rPr>
        <w:t xml:space="preserve">∑ </w:t>
      </w:r>
      <w:r w:rsidRPr="008A7EF8">
        <w:rPr>
          <w:i/>
          <w:sz w:val="28"/>
          <w:szCs w:val="28"/>
          <w:lang w:val="en-US"/>
        </w:rPr>
        <w:t>x</w:t>
      </w:r>
      <w:r w:rsidRPr="008A7EF8">
        <w:rPr>
          <w:i/>
          <w:sz w:val="28"/>
          <w:szCs w:val="28"/>
          <w:vertAlign w:val="subscript"/>
          <w:lang w:val="en-US"/>
        </w:rPr>
        <w:t>i</w:t>
      </w:r>
      <w:r w:rsidRPr="008A7EF8">
        <w:rPr>
          <w:sz w:val="28"/>
          <w:szCs w:val="28"/>
        </w:rPr>
        <w:t xml:space="preserve"> = 993,4;   ∑ </w:t>
      </w:r>
      <w:r w:rsidRPr="008A7EF8">
        <w:rPr>
          <w:i/>
          <w:iCs/>
          <w:sz w:val="28"/>
          <w:szCs w:val="28"/>
        </w:rPr>
        <w:t>у</w:t>
      </w:r>
      <w:proofErr w:type="spellStart"/>
      <w:r w:rsidRPr="008A7EF8">
        <w:rPr>
          <w:i/>
          <w:iCs/>
          <w:sz w:val="28"/>
          <w:szCs w:val="28"/>
          <w:vertAlign w:val="subscript"/>
          <w:lang w:val="en-US"/>
        </w:rPr>
        <w:t>i</w:t>
      </w:r>
      <w:proofErr w:type="spellEnd"/>
      <w:r w:rsidRPr="008A7EF8">
        <w:rPr>
          <w:i/>
          <w:iCs/>
          <w:sz w:val="28"/>
          <w:szCs w:val="28"/>
        </w:rPr>
        <w:t xml:space="preserve"> = </w:t>
      </w:r>
      <w:r w:rsidRPr="008A7EF8">
        <w:rPr>
          <w:sz w:val="28"/>
          <w:szCs w:val="28"/>
        </w:rPr>
        <w:t xml:space="preserve">531,3;    ∑ </w:t>
      </w:r>
      <w:r w:rsidRPr="008A7EF8">
        <w:rPr>
          <w:i/>
          <w:sz w:val="28"/>
          <w:szCs w:val="28"/>
          <w:lang w:val="en-US"/>
        </w:rPr>
        <w:t>x</w:t>
      </w:r>
      <w:r w:rsidRPr="008A7EF8">
        <w:rPr>
          <w:i/>
          <w:sz w:val="28"/>
          <w:szCs w:val="28"/>
          <w:vertAlign w:val="subscript"/>
          <w:lang w:val="en-US"/>
        </w:rPr>
        <w:t>i</w:t>
      </w:r>
      <w:r w:rsidRPr="008A7EF8">
        <w:rPr>
          <w:i/>
          <w:sz w:val="28"/>
          <w:szCs w:val="28"/>
        </w:rPr>
        <w:t xml:space="preserve"> </w:t>
      </w:r>
      <w:proofErr w:type="spellStart"/>
      <w:r w:rsidRPr="008A7EF8">
        <w:rPr>
          <w:i/>
          <w:sz w:val="28"/>
          <w:szCs w:val="28"/>
          <w:lang w:val="en-US"/>
        </w:rPr>
        <w:t>y</w:t>
      </w:r>
      <w:r w:rsidRPr="008A7EF8">
        <w:rPr>
          <w:i/>
          <w:sz w:val="28"/>
          <w:szCs w:val="28"/>
          <w:vertAlign w:val="subscript"/>
          <w:lang w:val="en-US"/>
        </w:rPr>
        <w:t>i</w:t>
      </w:r>
      <w:proofErr w:type="spellEnd"/>
      <w:r w:rsidRPr="008A7EF8">
        <w:rPr>
          <w:sz w:val="28"/>
          <w:szCs w:val="28"/>
        </w:rPr>
        <w:t>= 53196,61;   ∑</w:t>
      </w:r>
      <w:r w:rsidRPr="008A7EF8">
        <w:rPr>
          <w:i/>
          <w:iCs/>
          <w:sz w:val="28"/>
          <w:szCs w:val="28"/>
          <w:lang w:val="en-US"/>
        </w:rPr>
        <w:t>x</w:t>
      </w:r>
      <w:r w:rsidRPr="008A7EF8">
        <w:rPr>
          <w:i/>
          <w:iCs/>
          <w:sz w:val="28"/>
          <w:szCs w:val="28"/>
          <w:vertAlign w:val="subscript"/>
          <w:lang w:val="en-US"/>
        </w:rPr>
        <w:t>i</w:t>
      </w:r>
      <w:r w:rsidRPr="008A7EF8">
        <w:rPr>
          <w:i/>
          <w:iCs/>
          <w:sz w:val="28"/>
          <w:szCs w:val="28"/>
          <w:vertAlign w:val="superscript"/>
        </w:rPr>
        <w:t>2</w:t>
      </w:r>
      <w:r w:rsidRPr="008A7EF8">
        <w:rPr>
          <w:i/>
          <w:iCs/>
          <w:sz w:val="28"/>
          <w:szCs w:val="28"/>
        </w:rPr>
        <w:t xml:space="preserve"> </w:t>
      </w:r>
      <w:r w:rsidRPr="008A7EF8">
        <w:rPr>
          <w:sz w:val="28"/>
          <w:szCs w:val="28"/>
        </w:rPr>
        <w:t xml:space="preserve">= 105004,5;  </w:t>
      </w:r>
      <w:proofErr w:type="gramStart"/>
      <w:r w:rsidRPr="008A7EF8">
        <w:rPr>
          <w:sz w:val="28"/>
          <w:szCs w:val="28"/>
          <w:lang w:val="en-US"/>
        </w:rPr>
        <w:t>r</w:t>
      </w:r>
      <w:proofErr w:type="spellStart"/>
      <w:proofErr w:type="gramEnd"/>
      <w:r w:rsidRPr="008A7EF8">
        <w:rPr>
          <w:i/>
          <w:iCs/>
          <w:sz w:val="28"/>
          <w:szCs w:val="28"/>
          <w:vertAlign w:val="subscript"/>
        </w:rPr>
        <w:t>ху</w:t>
      </w:r>
      <w:proofErr w:type="spellEnd"/>
      <w:r w:rsidRPr="008A7EF8">
        <w:rPr>
          <w:i/>
          <w:iCs/>
          <w:sz w:val="28"/>
          <w:szCs w:val="28"/>
        </w:rPr>
        <w:t xml:space="preserve"> </w:t>
      </w:r>
      <w:r w:rsidRPr="008A7EF8">
        <w:rPr>
          <w:sz w:val="28"/>
          <w:szCs w:val="28"/>
        </w:rPr>
        <w:t>= 0,75.</w:t>
      </w:r>
    </w:p>
    <w:p w:rsidR="00157E9C" w:rsidRPr="00157E9C" w:rsidRDefault="00157E9C" w:rsidP="00157E9C">
      <w:pPr>
        <w:shd w:val="clear" w:color="auto" w:fill="FFFFFF"/>
        <w:jc w:val="both"/>
        <w:rPr>
          <w:sz w:val="28"/>
          <w:szCs w:val="28"/>
        </w:rPr>
      </w:pPr>
    </w:p>
    <w:p w:rsidR="00157E9C" w:rsidRPr="008A7EF8" w:rsidRDefault="00157E9C" w:rsidP="00157E9C">
      <w:pPr>
        <w:shd w:val="clear" w:color="auto" w:fill="FFFFFF"/>
        <w:jc w:val="both"/>
        <w:rPr>
          <w:sz w:val="28"/>
          <w:szCs w:val="28"/>
        </w:rPr>
      </w:pPr>
      <w:r w:rsidRPr="008A7EF8">
        <w:rPr>
          <w:sz w:val="28"/>
          <w:szCs w:val="28"/>
        </w:rPr>
        <w:t xml:space="preserve">Рассчитайте оценки коэффициентов регрессии </w:t>
      </w:r>
      <w:r w:rsidRPr="008A7EF8">
        <w:rPr>
          <w:sz w:val="28"/>
          <w:szCs w:val="28"/>
          <w:lang w:val="en-US"/>
        </w:rPr>
        <w:t>Y</w:t>
      </w:r>
      <w:r w:rsidRPr="008A7EF8">
        <w:rPr>
          <w:sz w:val="28"/>
          <w:szCs w:val="28"/>
        </w:rPr>
        <w:t xml:space="preserve"> на </w:t>
      </w:r>
      <w:r w:rsidRPr="008A7EF8">
        <w:rPr>
          <w:i/>
          <w:iCs/>
          <w:sz w:val="28"/>
          <w:szCs w:val="28"/>
          <w:lang w:val="en-US"/>
        </w:rPr>
        <w:t>X</w:t>
      </w:r>
      <w:r w:rsidRPr="008A7EF8">
        <w:rPr>
          <w:i/>
          <w:iCs/>
          <w:sz w:val="28"/>
          <w:szCs w:val="28"/>
        </w:rPr>
        <w:t xml:space="preserve"> </w:t>
      </w:r>
      <w:r w:rsidRPr="008A7EF8">
        <w:rPr>
          <w:sz w:val="28"/>
          <w:szCs w:val="28"/>
        </w:rPr>
        <w:t xml:space="preserve">и </w:t>
      </w:r>
      <w:r w:rsidRPr="008A7EF8">
        <w:rPr>
          <w:i/>
          <w:iCs/>
          <w:sz w:val="28"/>
          <w:szCs w:val="28"/>
          <w:lang w:val="en-US"/>
        </w:rPr>
        <w:t>X</w:t>
      </w:r>
      <w:r w:rsidRPr="008A7EF8">
        <w:rPr>
          <w:i/>
          <w:iCs/>
          <w:sz w:val="28"/>
          <w:szCs w:val="28"/>
        </w:rPr>
        <w:t xml:space="preserve"> </w:t>
      </w:r>
      <w:r w:rsidRPr="008A7EF8">
        <w:rPr>
          <w:sz w:val="28"/>
          <w:szCs w:val="28"/>
        </w:rPr>
        <w:t xml:space="preserve">на </w:t>
      </w:r>
      <w:r w:rsidRPr="008A7EF8">
        <w:rPr>
          <w:sz w:val="28"/>
          <w:szCs w:val="28"/>
          <w:lang w:val="en-US"/>
        </w:rPr>
        <w:t>Y</w:t>
      </w:r>
      <w:r w:rsidRPr="008A7EF8">
        <w:rPr>
          <w:sz w:val="28"/>
          <w:szCs w:val="28"/>
        </w:rPr>
        <w:t>.</w:t>
      </w:r>
    </w:p>
    <w:p w:rsidR="00157E9C" w:rsidRPr="008A7EF8" w:rsidRDefault="00157E9C" w:rsidP="00157E9C">
      <w:pPr>
        <w:shd w:val="clear" w:color="auto" w:fill="FFFFFF"/>
        <w:tabs>
          <w:tab w:val="left" w:pos="331"/>
        </w:tabs>
        <w:spacing w:before="29"/>
        <w:jc w:val="both"/>
        <w:rPr>
          <w:sz w:val="28"/>
          <w:szCs w:val="28"/>
        </w:rPr>
      </w:pPr>
    </w:p>
    <w:p w:rsidR="00157E9C" w:rsidRPr="008A7EF8" w:rsidRDefault="00157E9C" w:rsidP="00157E9C">
      <w:pPr>
        <w:pStyle w:val="a3"/>
        <w:ind w:firstLine="720"/>
        <w:rPr>
          <w:sz w:val="28"/>
        </w:rPr>
      </w:pPr>
      <w:r>
        <w:rPr>
          <w:sz w:val="28"/>
        </w:rPr>
        <w:t>2.</w:t>
      </w:r>
      <w:r w:rsidRPr="008A7EF8">
        <w:rPr>
          <w:sz w:val="28"/>
        </w:rPr>
        <w:t>3.4 Литература: [5], [6], [10], [11], [18].</w:t>
      </w:r>
    </w:p>
    <w:p w:rsidR="000E6584" w:rsidRDefault="00157E9C"/>
    <w:sectPr w:rsidR="000E6584" w:rsidSect="004374D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64597392"/>
    <w:multiLevelType w:val="hybridMultilevel"/>
    <w:tmpl w:val="F6C0BC92"/>
    <w:lvl w:ilvl="0" w:tplc="D946CD32">
      <w:start w:val="1"/>
      <w:numFmt w:val="decimal"/>
      <w:lvlText w:val="%1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8"/>
  <w:proofState w:spelling="clean" w:grammar="clean"/>
  <w:defaultTabStop w:val="708"/>
  <w:characterSpacingControl w:val="doNotCompress"/>
  <w:compat/>
  <w:rsids>
    <w:rsidRoot w:val="00157E9C"/>
    <w:rsid w:val="001417A3"/>
    <w:rsid w:val="00157E9C"/>
    <w:rsid w:val="004374DB"/>
    <w:rsid w:val="008B3CDA"/>
    <w:rsid w:val="00B66EE9"/>
    <w:rsid w:val="00C23E22"/>
    <w:rsid w:val="00D5381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57E9C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2">
    <w:name w:val="heading 2"/>
    <w:basedOn w:val="a"/>
    <w:next w:val="a"/>
    <w:link w:val="20"/>
    <w:qFormat/>
    <w:rsid w:val="00157E9C"/>
    <w:pPr>
      <w:keepNext/>
      <w:spacing w:before="240" w:after="60" w:line="300" w:lineRule="auto"/>
      <w:ind w:firstLine="460"/>
      <w:jc w:val="both"/>
      <w:outlineLvl w:val="1"/>
    </w:pPr>
    <w:rPr>
      <w:rFonts w:ascii="Arial" w:hAnsi="Arial" w:cs="Arial"/>
      <w:b/>
      <w:bCs/>
      <w:i/>
      <w:i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rsid w:val="00157E9C"/>
    <w:rPr>
      <w:rFonts w:ascii="Arial" w:eastAsia="Times New Roman" w:hAnsi="Arial" w:cs="Arial"/>
      <w:b/>
      <w:bCs/>
      <w:i/>
      <w:iCs/>
      <w:sz w:val="28"/>
      <w:szCs w:val="28"/>
      <w:lang w:eastAsia="ru-RU"/>
    </w:rPr>
  </w:style>
  <w:style w:type="paragraph" w:styleId="a3">
    <w:name w:val="Body Text"/>
    <w:basedOn w:val="a"/>
    <w:link w:val="a4"/>
    <w:rsid w:val="00157E9C"/>
    <w:pPr>
      <w:spacing w:after="120" w:line="300" w:lineRule="auto"/>
      <w:ind w:firstLine="460"/>
      <w:jc w:val="both"/>
    </w:pPr>
    <w:rPr>
      <w:sz w:val="16"/>
      <w:szCs w:val="16"/>
    </w:rPr>
  </w:style>
  <w:style w:type="character" w:customStyle="1" w:styleId="a4">
    <w:name w:val="Основной текст Знак"/>
    <w:basedOn w:val="a0"/>
    <w:link w:val="a3"/>
    <w:rsid w:val="00157E9C"/>
    <w:rPr>
      <w:rFonts w:ascii="Times New Roman" w:eastAsia="Times New Roman" w:hAnsi="Times New Roman" w:cs="Times New Roman"/>
      <w:sz w:val="16"/>
      <w:szCs w:val="16"/>
      <w:lang w:eastAsia="ru-RU"/>
    </w:rPr>
  </w:style>
  <w:style w:type="paragraph" w:styleId="a5">
    <w:name w:val="Balloon Text"/>
    <w:basedOn w:val="a"/>
    <w:link w:val="a6"/>
    <w:uiPriority w:val="99"/>
    <w:semiHidden/>
    <w:unhideWhenUsed/>
    <w:rsid w:val="00157E9C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157E9C"/>
    <w:rPr>
      <w:rFonts w:ascii="Tahoma" w:eastAsia="Times New Roman" w:hAnsi="Tahoma" w:cs="Tahoma"/>
      <w:sz w:val="16"/>
      <w:szCs w:val="16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1004</Words>
  <Characters>5724</Characters>
  <Application>Microsoft Office Word</Application>
  <DocSecurity>0</DocSecurity>
  <Lines>47</Lines>
  <Paragraphs>13</Paragraphs>
  <ScaleCrop>false</ScaleCrop>
  <Company/>
  <LinksUpToDate>false</LinksUpToDate>
  <CharactersWithSpaces>6715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EVaravin</dc:creator>
  <cp:lastModifiedBy>EVaravin</cp:lastModifiedBy>
  <cp:revision>1</cp:revision>
  <dcterms:created xsi:type="dcterms:W3CDTF">2017-02-09T05:13:00Z</dcterms:created>
  <dcterms:modified xsi:type="dcterms:W3CDTF">2017-02-09T05:14:00Z</dcterms:modified>
</cp:coreProperties>
</file>